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A990" w14:textId="154BD920" w:rsidR="003A635D" w:rsidRDefault="003A635D" w:rsidP="003A635D">
      <w:pPr>
        <w:spacing w:after="0" w:line="240" w:lineRule="auto"/>
        <w:jc w:val="center"/>
        <w:rPr>
          <w:rFonts w:ascii="Times New Roman" w:eastAsia="Times New Roman" w:hAnsi="Times New Roman" w:cs="Times New Roman"/>
          <w:sz w:val="24"/>
          <w:szCs w:val="24"/>
        </w:rPr>
      </w:pPr>
    </w:p>
    <w:p w14:paraId="203A446D" w14:textId="6019429B" w:rsidR="00E271C6" w:rsidRDefault="009F0C6F" w:rsidP="00E271C6">
      <w:pPr>
        <w:jc w:val="center"/>
        <w:rPr>
          <w:b/>
          <w:sz w:val="36"/>
          <w:szCs w:val="25"/>
        </w:rPr>
      </w:pPr>
      <w:r w:rsidRPr="009F0C6F">
        <w:rPr>
          <w:b/>
          <w:sz w:val="36"/>
          <w:szCs w:val="25"/>
        </w:rPr>
        <w:t>Rumpelstiltskin</w:t>
      </w:r>
    </w:p>
    <w:p w14:paraId="03309CF8" w14:textId="476B32D6" w:rsidR="006A075E" w:rsidRPr="006A075E" w:rsidRDefault="009F0C6F" w:rsidP="006A075E">
      <w:pPr>
        <w:spacing w:after="0" w:line="240" w:lineRule="auto"/>
        <w:jc w:val="both"/>
        <w:rPr>
          <w:rFonts w:ascii="Times New Roman" w:eastAsia="Times New Roman" w:hAnsi="Times New Roman" w:cs="Times New Roman"/>
          <w:sz w:val="28"/>
          <w:szCs w:val="28"/>
        </w:rPr>
      </w:pPr>
      <w:r w:rsidRPr="009F0C6F">
        <w:rPr>
          <w:rFonts w:ascii="Times New Roman" w:eastAsia="Times New Roman" w:hAnsi="Times New Roman" w:cs="Times New Roman"/>
          <w:b/>
          <w:sz w:val="44"/>
          <w:szCs w:val="28"/>
        </w:rPr>
        <w:t>O</w:t>
      </w:r>
      <w:r w:rsidRPr="009F0C6F">
        <w:rPr>
          <w:rFonts w:ascii="Times New Roman" w:eastAsia="Times New Roman" w:hAnsi="Times New Roman" w:cs="Times New Roman"/>
          <w:sz w:val="28"/>
          <w:szCs w:val="28"/>
        </w:rPr>
        <w:t xml:space="preserve">nce there was a </w:t>
      </w:r>
      <w:r w:rsidRPr="009F0C6F">
        <w:rPr>
          <w:rFonts w:ascii="Times New Roman" w:eastAsia="Times New Roman" w:hAnsi="Times New Roman" w:cs="Times New Roman"/>
          <w:b/>
          <w:bCs/>
          <w:sz w:val="28"/>
          <w:szCs w:val="28"/>
        </w:rPr>
        <w:t>miller</w:t>
      </w:r>
      <w:r w:rsidRPr="009F0C6F">
        <w:rPr>
          <w:rFonts w:ascii="Times New Roman" w:eastAsia="Times New Roman" w:hAnsi="Times New Roman" w:cs="Times New Roman"/>
          <w:sz w:val="28"/>
          <w:szCs w:val="28"/>
        </w:rPr>
        <w:t xml:space="preserve"> who was poor, but who had a beautiful daughter. Now it happened that he had to go and speak to the king, and in order to make himself appear important he said to him, "I have a daughter who can </w:t>
      </w:r>
      <w:r w:rsidRPr="009F0C6F">
        <w:rPr>
          <w:rFonts w:ascii="Times New Roman" w:eastAsia="Times New Roman" w:hAnsi="Times New Roman" w:cs="Times New Roman"/>
          <w:b/>
          <w:bCs/>
          <w:sz w:val="28"/>
          <w:szCs w:val="28"/>
        </w:rPr>
        <w:t>spin straw</w:t>
      </w:r>
      <w:r w:rsidRPr="009F0C6F">
        <w:rPr>
          <w:rFonts w:ascii="Times New Roman" w:eastAsia="Times New Roman" w:hAnsi="Times New Roman" w:cs="Times New Roman"/>
          <w:sz w:val="28"/>
          <w:szCs w:val="28"/>
        </w:rPr>
        <w:t xml:space="preserve"> into gold."</w:t>
      </w:r>
    </w:p>
    <w:p w14:paraId="7B0280E0" w14:textId="77777777" w:rsidR="006A075E" w:rsidRPr="006A075E" w:rsidRDefault="006A075E" w:rsidP="006A075E">
      <w:pPr>
        <w:spacing w:after="0" w:line="240" w:lineRule="auto"/>
        <w:jc w:val="both"/>
        <w:rPr>
          <w:rFonts w:ascii="Times New Roman" w:eastAsia="Times New Roman" w:hAnsi="Times New Roman" w:cs="Times New Roman"/>
          <w:sz w:val="28"/>
          <w:szCs w:val="28"/>
        </w:rPr>
      </w:pPr>
    </w:p>
    <w:p w14:paraId="26549401" w14:textId="49A20BE3" w:rsidR="009F0C6F" w:rsidRPr="009F0C6F" w:rsidRDefault="009F0C6F" w:rsidP="009F0C6F">
      <w:pPr>
        <w:spacing w:after="0" w:line="240" w:lineRule="auto"/>
        <w:jc w:val="both"/>
        <w:rPr>
          <w:rFonts w:ascii="Times New Roman" w:eastAsia="Times New Roman" w:hAnsi="Times New Roman" w:cs="Times New Roman"/>
          <w:sz w:val="28"/>
          <w:szCs w:val="28"/>
        </w:rPr>
      </w:pPr>
      <w:r w:rsidRPr="009F0C6F">
        <w:rPr>
          <w:rFonts w:ascii="Times New Roman" w:eastAsia="Times New Roman" w:hAnsi="Times New Roman" w:cs="Times New Roman"/>
          <w:sz w:val="28"/>
          <w:szCs w:val="28"/>
        </w:rPr>
        <w:t>The king said to the miller, "That is an art which pleases me well, if your daughter is as clever as you say, bring her to-morrow to my palace, and I will</w:t>
      </w:r>
      <w:r w:rsidRPr="009F0C6F">
        <w:rPr>
          <w:rFonts w:ascii="Times New Roman" w:eastAsia="Times New Roman" w:hAnsi="Times New Roman" w:cs="Times New Roman"/>
          <w:b/>
          <w:bCs/>
          <w:sz w:val="28"/>
          <w:szCs w:val="28"/>
        </w:rPr>
        <w:t xml:space="preserve"> put her to the test</w:t>
      </w:r>
      <w:r w:rsidRPr="009F0C6F">
        <w:rPr>
          <w:rFonts w:ascii="Times New Roman" w:eastAsia="Times New Roman" w:hAnsi="Times New Roman" w:cs="Times New Roman"/>
          <w:sz w:val="28"/>
          <w:szCs w:val="28"/>
        </w:rPr>
        <w:t>."</w:t>
      </w:r>
    </w:p>
    <w:p w14:paraId="15BEB585" w14:textId="77777777" w:rsidR="009F0C6F" w:rsidRPr="009F0C6F" w:rsidRDefault="009F0C6F" w:rsidP="009F0C6F">
      <w:pPr>
        <w:spacing w:after="0" w:line="240" w:lineRule="auto"/>
        <w:jc w:val="both"/>
        <w:rPr>
          <w:rFonts w:ascii="Times New Roman" w:eastAsia="Times New Roman" w:hAnsi="Times New Roman" w:cs="Times New Roman"/>
          <w:sz w:val="28"/>
          <w:szCs w:val="28"/>
        </w:rPr>
      </w:pPr>
    </w:p>
    <w:p w14:paraId="50467569" w14:textId="68AEE791" w:rsidR="009F0C6F" w:rsidRPr="009F0C6F" w:rsidRDefault="009F0C6F" w:rsidP="009F0C6F">
      <w:pPr>
        <w:spacing w:after="0" w:line="240" w:lineRule="auto"/>
        <w:jc w:val="both"/>
        <w:rPr>
          <w:rFonts w:ascii="Times New Roman" w:eastAsia="Times New Roman" w:hAnsi="Times New Roman" w:cs="Times New Roman"/>
          <w:sz w:val="28"/>
          <w:szCs w:val="28"/>
        </w:rPr>
      </w:pPr>
      <w:r w:rsidRPr="009F0C6F">
        <w:rPr>
          <w:rFonts w:ascii="Times New Roman" w:eastAsia="Times New Roman" w:hAnsi="Times New Roman" w:cs="Times New Roman"/>
          <w:sz w:val="28"/>
          <w:szCs w:val="28"/>
        </w:rPr>
        <w:t xml:space="preserve">And when the girl was brought to him he took her into a room which was quite full of straw, gave her a </w:t>
      </w:r>
      <w:r w:rsidRPr="009F0C6F">
        <w:rPr>
          <w:rFonts w:ascii="Times New Roman" w:eastAsia="Times New Roman" w:hAnsi="Times New Roman" w:cs="Times New Roman"/>
          <w:b/>
          <w:bCs/>
          <w:sz w:val="28"/>
          <w:szCs w:val="28"/>
        </w:rPr>
        <w:t>spinning-wheel</w:t>
      </w:r>
      <w:r w:rsidRPr="009F0C6F">
        <w:rPr>
          <w:rFonts w:ascii="Times New Roman" w:eastAsia="Times New Roman" w:hAnsi="Times New Roman" w:cs="Times New Roman"/>
          <w:sz w:val="28"/>
          <w:szCs w:val="28"/>
        </w:rPr>
        <w:t xml:space="preserve"> and a </w:t>
      </w:r>
      <w:r w:rsidRPr="009F0C6F">
        <w:rPr>
          <w:rFonts w:ascii="Times New Roman" w:eastAsia="Times New Roman" w:hAnsi="Times New Roman" w:cs="Times New Roman"/>
          <w:b/>
          <w:bCs/>
          <w:sz w:val="28"/>
          <w:szCs w:val="28"/>
        </w:rPr>
        <w:t>reel</w:t>
      </w:r>
      <w:r w:rsidRPr="009F0C6F">
        <w:rPr>
          <w:rFonts w:ascii="Times New Roman" w:eastAsia="Times New Roman" w:hAnsi="Times New Roman" w:cs="Times New Roman"/>
          <w:sz w:val="28"/>
          <w:szCs w:val="28"/>
        </w:rPr>
        <w:t>, and said, "Now set to work, and if by to-morrow morning early you have not spun this straw into gold during the night, you must die."</w:t>
      </w:r>
    </w:p>
    <w:p w14:paraId="3A132748" w14:textId="77777777" w:rsidR="009F0C6F" w:rsidRPr="009F0C6F" w:rsidRDefault="009F0C6F" w:rsidP="009F0C6F">
      <w:pPr>
        <w:spacing w:after="0" w:line="240" w:lineRule="auto"/>
        <w:jc w:val="both"/>
        <w:rPr>
          <w:rFonts w:ascii="Times New Roman" w:eastAsia="Times New Roman" w:hAnsi="Times New Roman" w:cs="Times New Roman"/>
          <w:sz w:val="28"/>
          <w:szCs w:val="28"/>
        </w:rPr>
      </w:pPr>
    </w:p>
    <w:p w14:paraId="50697644" w14:textId="18F6994B" w:rsidR="006A075E" w:rsidRPr="006A075E" w:rsidRDefault="009F0C6F" w:rsidP="009F0C6F">
      <w:pPr>
        <w:spacing w:after="0" w:line="240" w:lineRule="auto"/>
        <w:jc w:val="both"/>
        <w:rPr>
          <w:rFonts w:ascii="Times New Roman" w:eastAsia="Times New Roman" w:hAnsi="Times New Roman" w:cs="Times New Roman"/>
          <w:sz w:val="28"/>
          <w:szCs w:val="28"/>
        </w:rPr>
      </w:pPr>
      <w:r w:rsidRPr="009F0C6F">
        <w:rPr>
          <w:rFonts w:ascii="Times New Roman" w:eastAsia="Times New Roman" w:hAnsi="Times New Roman" w:cs="Times New Roman"/>
          <w:b/>
          <w:bCs/>
          <w:sz w:val="28"/>
          <w:szCs w:val="28"/>
        </w:rPr>
        <w:t>Thereupon</w:t>
      </w:r>
      <w:r w:rsidRPr="009F0C6F">
        <w:rPr>
          <w:rFonts w:ascii="Times New Roman" w:eastAsia="Times New Roman" w:hAnsi="Times New Roman" w:cs="Times New Roman"/>
          <w:sz w:val="28"/>
          <w:szCs w:val="28"/>
        </w:rPr>
        <w:t xml:space="preserve"> he himself locked up the room, and left her in it alone. So there sat the poor miller's daughter, and for the life of her could not tell what to do, she had no idea how straw could be spun into gold, and she grew more and more frightened, until at last she began to </w:t>
      </w:r>
      <w:r w:rsidRPr="009F0C6F">
        <w:rPr>
          <w:rFonts w:ascii="Times New Roman" w:eastAsia="Times New Roman" w:hAnsi="Times New Roman" w:cs="Times New Roman"/>
          <w:b/>
          <w:bCs/>
          <w:sz w:val="28"/>
          <w:szCs w:val="28"/>
        </w:rPr>
        <w:t>weep</w:t>
      </w:r>
      <w:r w:rsidRPr="009F0C6F">
        <w:rPr>
          <w:rFonts w:ascii="Times New Roman" w:eastAsia="Times New Roman" w:hAnsi="Times New Roman" w:cs="Times New Roman"/>
          <w:sz w:val="28"/>
          <w:szCs w:val="28"/>
        </w:rPr>
        <w:t>.</w:t>
      </w:r>
    </w:p>
    <w:p w14:paraId="519D69E7" w14:textId="77777777" w:rsidR="009F0C6F" w:rsidRDefault="009F0C6F" w:rsidP="006A075E">
      <w:pPr>
        <w:spacing w:after="0" w:line="240" w:lineRule="auto"/>
        <w:jc w:val="both"/>
        <w:rPr>
          <w:rFonts w:ascii="Times New Roman" w:eastAsia="Times New Roman" w:hAnsi="Times New Roman" w:cs="Times New Roman"/>
          <w:sz w:val="28"/>
          <w:szCs w:val="28"/>
        </w:rPr>
      </w:pPr>
    </w:p>
    <w:p w14:paraId="72CA034C" w14:textId="2FEB41F5" w:rsidR="00185641" w:rsidRPr="00185641" w:rsidRDefault="00185641" w:rsidP="00185641">
      <w:pPr>
        <w:spacing w:after="0" w:line="240" w:lineRule="auto"/>
        <w:jc w:val="both"/>
        <w:rPr>
          <w:rFonts w:ascii="Times New Roman" w:eastAsia="Times New Roman" w:hAnsi="Times New Roman" w:cs="Times New Roman"/>
          <w:sz w:val="28"/>
          <w:szCs w:val="28"/>
        </w:rPr>
      </w:pPr>
      <w:r w:rsidRPr="00185641">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511ADD28" wp14:editId="300D4178">
            <wp:simplePos x="0" y="0"/>
            <wp:positionH relativeFrom="column">
              <wp:posOffset>3615055</wp:posOffset>
            </wp:positionH>
            <wp:positionV relativeFrom="paragraph">
              <wp:posOffset>361315</wp:posOffset>
            </wp:positionV>
            <wp:extent cx="3126105" cy="4310380"/>
            <wp:effectExtent l="0" t="0" r="0" b="0"/>
            <wp:wrapTight wrapText="left">
              <wp:wrapPolygon edited="0">
                <wp:start x="0" y="0"/>
                <wp:lineTo x="0" y="21479"/>
                <wp:lineTo x="21455" y="21479"/>
                <wp:lineTo x="21455" y="0"/>
                <wp:lineTo x="0" y="0"/>
              </wp:wrapPolygon>
            </wp:wrapTight>
            <wp:docPr id="1" name="Picture 0" descr="rumpelstiltski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pelstiltskin6.jpg"/>
                    <pic:cNvPicPr/>
                  </pic:nvPicPr>
                  <pic:blipFill>
                    <a:blip r:embed="rId8" cstate="print"/>
                    <a:stretch>
                      <a:fillRect/>
                    </a:stretch>
                  </pic:blipFill>
                  <pic:spPr>
                    <a:xfrm>
                      <a:off x="0" y="0"/>
                      <a:ext cx="3126105" cy="4310380"/>
                    </a:xfrm>
                    <a:prstGeom prst="rect">
                      <a:avLst/>
                    </a:prstGeom>
                  </pic:spPr>
                </pic:pic>
              </a:graphicData>
            </a:graphic>
            <wp14:sizeRelH relativeFrom="margin">
              <wp14:pctWidth>0</wp14:pctWidth>
            </wp14:sizeRelH>
            <wp14:sizeRelV relativeFrom="margin">
              <wp14:pctHeight>0</wp14:pctHeight>
            </wp14:sizeRelV>
          </wp:anchor>
        </w:drawing>
      </w:r>
      <w:r w:rsidRPr="00185641">
        <w:rPr>
          <w:rFonts w:ascii="Times New Roman" w:eastAsia="Times New Roman" w:hAnsi="Times New Roman" w:cs="Times New Roman"/>
          <w:sz w:val="28"/>
          <w:szCs w:val="28"/>
        </w:rPr>
        <w:t>But all at once the door opened, and in came a little man, and said, "Good evening, mistress miller, why are you crying so?"</w:t>
      </w:r>
    </w:p>
    <w:p w14:paraId="4AED6708" w14:textId="77777777" w:rsidR="00185641" w:rsidRPr="00185641" w:rsidRDefault="00185641" w:rsidP="00185641">
      <w:pPr>
        <w:spacing w:after="0" w:line="240" w:lineRule="auto"/>
        <w:jc w:val="both"/>
        <w:rPr>
          <w:rFonts w:ascii="Times New Roman" w:eastAsia="Times New Roman" w:hAnsi="Times New Roman" w:cs="Times New Roman"/>
          <w:sz w:val="28"/>
          <w:szCs w:val="28"/>
        </w:rPr>
      </w:pPr>
    </w:p>
    <w:p w14:paraId="10967174" w14:textId="6F4E20BA" w:rsidR="00185641" w:rsidRPr="00185641" w:rsidRDefault="00185641" w:rsidP="00185641">
      <w:pPr>
        <w:spacing w:after="0" w:line="240" w:lineRule="auto"/>
        <w:jc w:val="both"/>
        <w:rPr>
          <w:rFonts w:ascii="Times New Roman" w:eastAsia="Times New Roman" w:hAnsi="Times New Roman" w:cs="Times New Roman"/>
          <w:sz w:val="28"/>
          <w:szCs w:val="28"/>
        </w:rPr>
      </w:pPr>
      <w:r w:rsidRPr="00185641">
        <w:rPr>
          <w:rFonts w:ascii="Times New Roman" w:eastAsia="Times New Roman" w:hAnsi="Times New Roman" w:cs="Times New Roman"/>
          <w:sz w:val="28"/>
          <w:szCs w:val="28"/>
        </w:rPr>
        <w:t>"</w:t>
      </w:r>
      <w:r w:rsidRPr="0010601B">
        <w:rPr>
          <w:rFonts w:ascii="Times New Roman" w:eastAsia="Times New Roman" w:hAnsi="Times New Roman" w:cs="Times New Roman"/>
          <w:b/>
          <w:bCs/>
          <w:sz w:val="28"/>
          <w:szCs w:val="28"/>
        </w:rPr>
        <w:t>Alas</w:t>
      </w:r>
      <w:r w:rsidRPr="00185641">
        <w:rPr>
          <w:rFonts w:ascii="Times New Roman" w:eastAsia="Times New Roman" w:hAnsi="Times New Roman" w:cs="Times New Roman"/>
          <w:sz w:val="28"/>
          <w:szCs w:val="28"/>
        </w:rPr>
        <w:t>," answered the girl, "I have to spin straw into gold, and I do not know how to do it."</w:t>
      </w:r>
    </w:p>
    <w:p w14:paraId="768B36EB" w14:textId="77777777" w:rsidR="00185641" w:rsidRPr="00185641" w:rsidRDefault="00185641" w:rsidP="00185641">
      <w:pPr>
        <w:spacing w:after="0" w:line="240" w:lineRule="auto"/>
        <w:jc w:val="both"/>
        <w:rPr>
          <w:rFonts w:ascii="Times New Roman" w:eastAsia="Times New Roman" w:hAnsi="Times New Roman" w:cs="Times New Roman"/>
          <w:sz w:val="28"/>
          <w:szCs w:val="28"/>
        </w:rPr>
      </w:pPr>
    </w:p>
    <w:p w14:paraId="55C6D606" w14:textId="234A7FC6" w:rsidR="00185641" w:rsidRPr="00185641" w:rsidRDefault="00185641" w:rsidP="00185641">
      <w:pPr>
        <w:spacing w:after="0" w:line="240" w:lineRule="auto"/>
        <w:jc w:val="both"/>
        <w:rPr>
          <w:rFonts w:ascii="Times New Roman" w:eastAsia="Times New Roman" w:hAnsi="Times New Roman" w:cs="Times New Roman"/>
          <w:sz w:val="28"/>
          <w:szCs w:val="28"/>
        </w:rPr>
      </w:pPr>
      <w:r w:rsidRPr="00185641">
        <w:rPr>
          <w:rFonts w:ascii="Times New Roman" w:eastAsia="Times New Roman" w:hAnsi="Times New Roman" w:cs="Times New Roman"/>
          <w:sz w:val="28"/>
          <w:szCs w:val="28"/>
        </w:rPr>
        <w:t xml:space="preserve">"What will you give me," said the </w:t>
      </w:r>
      <w:r w:rsidRPr="0010601B">
        <w:rPr>
          <w:rFonts w:ascii="Times New Roman" w:eastAsia="Times New Roman" w:hAnsi="Times New Roman" w:cs="Times New Roman"/>
          <w:b/>
          <w:bCs/>
          <w:sz w:val="28"/>
          <w:szCs w:val="28"/>
        </w:rPr>
        <w:t>manikin</w:t>
      </w:r>
      <w:r w:rsidRPr="00185641">
        <w:rPr>
          <w:rFonts w:ascii="Times New Roman" w:eastAsia="Times New Roman" w:hAnsi="Times New Roman" w:cs="Times New Roman"/>
          <w:sz w:val="28"/>
          <w:szCs w:val="28"/>
        </w:rPr>
        <w:t>, "if I do it for you?"</w:t>
      </w:r>
    </w:p>
    <w:p w14:paraId="480D795F" w14:textId="77777777" w:rsidR="00185641" w:rsidRPr="00185641" w:rsidRDefault="00185641" w:rsidP="00185641">
      <w:pPr>
        <w:spacing w:after="0" w:line="240" w:lineRule="auto"/>
        <w:jc w:val="both"/>
        <w:rPr>
          <w:rFonts w:ascii="Times New Roman" w:eastAsia="Times New Roman" w:hAnsi="Times New Roman" w:cs="Times New Roman"/>
          <w:sz w:val="28"/>
          <w:szCs w:val="28"/>
        </w:rPr>
      </w:pPr>
    </w:p>
    <w:p w14:paraId="47F61F82" w14:textId="7C14A0AC" w:rsidR="00185641" w:rsidRPr="00185641" w:rsidRDefault="00185641" w:rsidP="00185641">
      <w:pPr>
        <w:spacing w:after="0" w:line="240" w:lineRule="auto"/>
        <w:jc w:val="both"/>
        <w:rPr>
          <w:rFonts w:ascii="Times New Roman" w:eastAsia="Times New Roman" w:hAnsi="Times New Roman" w:cs="Times New Roman"/>
          <w:sz w:val="28"/>
          <w:szCs w:val="28"/>
        </w:rPr>
      </w:pPr>
      <w:r w:rsidRPr="00185641">
        <w:rPr>
          <w:rFonts w:ascii="Times New Roman" w:eastAsia="Times New Roman" w:hAnsi="Times New Roman" w:cs="Times New Roman"/>
          <w:sz w:val="28"/>
          <w:szCs w:val="28"/>
        </w:rPr>
        <w:t>"My necklace," said the girl.</w:t>
      </w:r>
    </w:p>
    <w:p w14:paraId="48238A94" w14:textId="77777777" w:rsidR="00185641" w:rsidRPr="00185641" w:rsidRDefault="00185641" w:rsidP="00185641">
      <w:pPr>
        <w:spacing w:after="0" w:line="240" w:lineRule="auto"/>
        <w:jc w:val="both"/>
        <w:rPr>
          <w:rFonts w:ascii="Times New Roman" w:eastAsia="Times New Roman" w:hAnsi="Times New Roman" w:cs="Times New Roman"/>
          <w:sz w:val="28"/>
          <w:szCs w:val="28"/>
        </w:rPr>
      </w:pPr>
    </w:p>
    <w:p w14:paraId="16882D21" w14:textId="3E64ED35" w:rsidR="00185641" w:rsidRPr="00185641" w:rsidRDefault="00185641" w:rsidP="00185641">
      <w:pPr>
        <w:spacing w:after="0" w:line="240" w:lineRule="auto"/>
        <w:jc w:val="both"/>
        <w:rPr>
          <w:rFonts w:ascii="Times New Roman" w:eastAsia="Times New Roman" w:hAnsi="Times New Roman" w:cs="Times New Roman"/>
          <w:sz w:val="28"/>
          <w:szCs w:val="28"/>
        </w:rPr>
      </w:pPr>
      <w:r w:rsidRPr="00185641">
        <w:rPr>
          <w:rFonts w:ascii="Times New Roman" w:eastAsia="Times New Roman" w:hAnsi="Times New Roman" w:cs="Times New Roman"/>
          <w:sz w:val="28"/>
          <w:szCs w:val="28"/>
        </w:rPr>
        <w:t>The little man took the necklace, seated himself in front of the wheel, and whirr, whirr, whirr, three turns, and the reel was full, then he put another on, and whirr, whirr, whirr, three times round, and the second was full too. And so it went on until the morning, when all the straw was spun, and all the reels were full of gold.</w:t>
      </w:r>
    </w:p>
    <w:p w14:paraId="01380AE8" w14:textId="77777777" w:rsidR="00185641" w:rsidRPr="00185641" w:rsidRDefault="00185641" w:rsidP="00185641">
      <w:pPr>
        <w:spacing w:after="0" w:line="240" w:lineRule="auto"/>
        <w:jc w:val="both"/>
        <w:rPr>
          <w:rFonts w:ascii="Times New Roman" w:eastAsia="Times New Roman" w:hAnsi="Times New Roman" w:cs="Times New Roman"/>
          <w:sz w:val="28"/>
          <w:szCs w:val="28"/>
        </w:rPr>
      </w:pPr>
    </w:p>
    <w:p w14:paraId="5E07176F" w14:textId="77777777" w:rsidR="00185641" w:rsidRPr="00185641" w:rsidRDefault="00185641" w:rsidP="00185641">
      <w:pPr>
        <w:spacing w:after="0" w:line="240" w:lineRule="auto"/>
        <w:jc w:val="both"/>
        <w:rPr>
          <w:rFonts w:ascii="Times New Roman" w:eastAsia="Times New Roman" w:hAnsi="Times New Roman" w:cs="Times New Roman"/>
          <w:sz w:val="28"/>
          <w:szCs w:val="28"/>
        </w:rPr>
      </w:pPr>
      <w:r w:rsidRPr="00185641">
        <w:rPr>
          <w:rFonts w:ascii="Times New Roman" w:eastAsia="Times New Roman" w:hAnsi="Times New Roman" w:cs="Times New Roman"/>
          <w:sz w:val="28"/>
          <w:szCs w:val="28"/>
        </w:rPr>
        <w:t xml:space="preserve">By daybreak the king was already there, and when he saw the gold he was astonished and delighted, but his heart became only more </w:t>
      </w:r>
      <w:r w:rsidRPr="0010601B">
        <w:rPr>
          <w:rFonts w:ascii="Times New Roman" w:eastAsia="Times New Roman" w:hAnsi="Times New Roman" w:cs="Times New Roman"/>
          <w:b/>
          <w:bCs/>
          <w:sz w:val="28"/>
          <w:szCs w:val="28"/>
        </w:rPr>
        <w:t>greedy</w:t>
      </w:r>
      <w:r w:rsidRPr="00185641">
        <w:rPr>
          <w:rFonts w:ascii="Times New Roman" w:eastAsia="Times New Roman" w:hAnsi="Times New Roman" w:cs="Times New Roman"/>
          <w:sz w:val="28"/>
          <w:szCs w:val="28"/>
        </w:rPr>
        <w:t xml:space="preserve">. He had the miller's daughter taken into another room full </w:t>
      </w:r>
      <w:r w:rsidRPr="00185641">
        <w:rPr>
          <w:rFonts w:ascii="Times New Roman" w:eastAsia="Times New Roman" w:hAnsi="Times New Roman" w:cs="Times New Roman"/>
          <w:sz w:val="28"/>
          <w:szCs w:val="28"/>
        </w:rPr>
        <w:lastRenderedPageBreak/>
        <w:t xml:space="preserve">of straw, which was much larger, and </w:t>
      </w:r>
      <w:r w:rsidRPr="0010601B">
        <w:rPr>
          <w:rFonts w:ascii="Times New Roman" w:eastAsia="Times New Roman" w:hAnsi="Times New Roman" w:cs="Times New Roman"/>
          <w:b/>
          <w:bCs/>
          <w:sz w:val="28"/>
          <w:szCs w:val="28"/>
        </w:rPr>
        <w:t>commanded</w:t>
      </w:r>
      <w:r w:rsidRPr="00185641">
        <w:rPr>
          <w:rFonts w:ascii="Times New Roman" w:eastAsia="Times New Roman" w:hAnsi="Times New Roman" w:cs="Times New Roman"/>
          <w:sz w:val="28"/>
          <w:szCs w:val="28"/>
        </w:rPr>
        <w:t xml:space="preserve"> her to spin that also in one night if she valued her life. The girl knew not how to help herself, and was crying, when the door opened again, and the little man appeared, and said, "What will you give me if I spin that straw into gold for you?"</w:t>
      </w:r>
    </w:p>
    <w:p w14:paraId="22E278E1" w14:textId="4C2349CE" w:rsidR="009F0C6F" w:rsidRDefault="009F0C6F" w:rsidP="006A075E">
      <w:pPr>
        <w:spacing w:after="0" w:line="240" w:lineRule="auto"/>
        <w:jc w:val="both"/>
        <w:rPr>
          <w:rFonts w:ascii="Times New Roman" w:hAnsi="Times New Roman" w:cs="Times New Roman"/>
          <w:sz w:val="28"/>
          <w:szCs w:val="28"/>
        </w:rPr>
      </w:pPr>
    </w:p>
    <w:p w14:paraId="05AE1A42" w14:textId="4EC9EEBD"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"The ring on my finger," answered the girl.</w:t>
      </w:r>
    </w:p>
    <w:p w14:paraId="03321A51"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34283BB7" w14:textId="33D898E9"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The little man took the ring, again began to turn the wheel, and by morning had spun all the straw into glittering gold.</w:t>
      </w:r>
    </w:p>
    <w:p w14:paraId="0687AE5B"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1E389F7E" w14:textId="176EEABA"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 xml:space="preserve">The king rejoiced </w:t>
      </w:r>
      <w:r w:rsidRPr="004969A9">
        <w:rPr>
          <w:rFonts w:ascii="Times New Roman" w:eastAsia="Times New Roman" w:hAnsi="Times New Roman" w:cs="Times New Roman"/>
          <w:b/>
          <w:sz w:val="28"/>
          <w:szCs w:val="28"/>
        </w:rPr>
        <w:t>beyond measure</w:t>
      </w:r>
      <w:r w:rsidRPr="004969A9">
        <w:rPr>
          <w:rFonts w:ascii="Times New Roman" w:eastAsia="Times New Roman" w:hAnsi="Times New Roman" w:cs="Times New Roman"/>
          <w:sz w:val="28"/>
          <w:szCs w:val="28"/>
        </w:rPr>
        <w:t xml:space="preserve"> at the sight, but still he had not gold enough, and he had the miller's daughter taken into a still larger room full of straw, and said, "You must spin this, too, in the course of this night, but if you succeed, you shall be my wife."</w:t>
      </w:r>
    </w:p>
    <w:p w14:paraId="7D4B74B8"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52C9AFC7" w14:textId="152FB15F"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Even if she be a miller's daughter, thought he, I could not find a richer wife in the whole world.</w:t>
      </w:r>
    </w:p>
    <w:p w14:paraId="1E6945BA"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47A4C1A5" w14:textId="61B44E25"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When the girl was alone the manikin came again for the third time, and said, "What will you give me if I spin the straw for you this time also?"</w:t>
      </w:r>
    </w:p>
    <w:p w14:paraId="16A59EF3"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6ACF991B" w14:textId="5D26C9F7"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"I have nothing left that I could give," answered the girl.</w:t>
      </w:r>
    </w:p>
    <w:p w14:paraId="39318FEE"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3D6B5F53" w14:textId="341EF17B"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"Then promise me, if you should become queen, to give me your first child."</w:t>
      </w:r>
    </w:p>
    <w:p w14:paraId="5B34C007"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11B7B452" w14:textId="2222D2FA"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Who knows whether that will ever happen, thought the miller's daughter, and, not knowing how else to help herself in this strait, she promised the manikin what he wanted, and for that he once more spun the straw into gold.</w:t>
      </w:r>
    </w:p>
    <w:p w14:paraId="4F8D7738"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0123797D" w14:textId="2D048BC0"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And when the king came in the morning, and found all as he had wished, he took her in marriage, and the pretty miller's daughter became a queen.</w:t>
      </w:r>
    </w:p>
    <w:p w14:paraId="48F8513B" w14:textId="132848FA" w:rsidR="007F2620" w:rsidRPr="004969A9" w:rsidRDefault="005B7355"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14:anchorId="500B06F5" wp14:editId="304A0AC5">
            <wp:simplePos x="0" y="0"/>
            <wp:positionH relativeFrom="margin">
              <wp:align>left</wp:align>
            </wp:positionH>
            <wp:positionV relativeFrom="paragraph">
              <wp:posOffset>179070</wp:posOffset>
            </wp:positionV>
            <wp:extent cx="3406775" cy="2251075"/>
            <wp:effectExtent l="0" t="0" r="3175" b="0"/>
            <wp:wrapTight wrapText="right">
              <wp:wrapPolygon edited="0">
                <wp:start x="0" y="0"/>
                <wp:lineTo x="0" y="21387"/>
                <wp:lineTo x="21499" y="21387"/>
                <wp:lineTo x="21499" y="0"/>
                <wp:lineTo x="0" y="0"/>
              </wp:wrapPolygon>
            </wp:wrapTight>
            <wp:docPr id="2" name="Picture 1" descr="rumpelstiltskin-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pelstiltskin-B1.jpg"/>
                    <pic:cNvPicPr/>
                  </pic:nvPicPr>
                  <pic:blipFill>
                    <a:blip r:embed="rId9" cstate="print"/>
                    <a:stretch>
                      <a:fillRect/>
                    </a:stretch>
                  </pic:blipFill>
                  <pic:spPr>
                    <a:xfrm>
                      <a:off x="0" y="0"/>
                      <a:ext cx="3420275" cy="2259872"/>
                    </a:xfrm>
                    <a:prstGeom prst="rect">
                      <a:avLst/>
                    </a:prstGeom>
                  </pic:spPr>
                </pic:pic>
              </a:graphicData>
            </a:graphic>
            <wp14:sizeRelH relativeFrom="margin">
              <wp14:pctWidth>0</wp14:pctWidth>
            </wp14:sizeRelH>
            <wp14:sizeRelV relativeFrom="margin">
              <wp14:pctHeight>0</wp14:pctHeight>
            </wp14:sizeRelV>
          </wp:anchor>
        </w:drawing>
      </w:r>
    </w:p>
    <w:p w14:paraId="79510D56" w14:textId="56FBF84E"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A year after, she brought a beautiful child into the world, and she never gave a thought to the manikin. But suddenly he came into her room, and said, "Now give me what you promised."</w:t>
      </w:r>
    </w:p>
    <w:p w14:paraId="35799DCB" w14:textId="69238814" w:rsidR="007F2620" w:rsidRPr="004969A9" w:rsidRDefault="007F2620" w:rsidP="007F2620">
      <w:pPr>
        <w:spacing w:after="0" w:line="240" w:lineRule="auto"/>
        <w:jc w:val="both"/>
        <w:rPr>
          <w:rFonts w:ascii="Times New Roman" w:eastAsia="Times New Roman" w:hAnsi="Times New Roman" w:cs="Times New Roman"/>
          <w:sz w:val="28"/>
          <w:szCs w:val="28"/>
        </w:rPr>
      </w:pPr>
    </w:p>
    <w:p w14:paraId="15A750D6" w14:textId="227210CE"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The queen was horror-struck, and offered the manikin all the riches of the kingdom if he would leave her the child. But the manikin said, "No, something alive is dearer to me than all the treasures in the world."</w:t>
      </w:r>
    </w:p>
    <w:p w14:paraId="4ED4DE49"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5760675E" w14:textId="0CFB7054"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Then the queen began to lament and cry, so that the manikin pitied her.</w:t>
      </w:r>
    </w:p>
    <w:p w14:paraId="286A5A9D"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13230E3B" w14:textId="2510F08D"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"I will give you three days, time," said he, "if by that time you find out my name, then shall you keep your child."</w:t>
      </w:r>
    </w:p>
    <w:p w14:paraId="42E5B511"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01601988" w14:textId="15E9273E"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 xml:space="preserve">So the queen thought the whole night of all the names that she had ever heard, and she sent a </w:t>
      </w:r>
      <w:r w:rsidRPr="004969A9">
        <w:rPr>
          <w:rFonts w:ascii="Times New Roman" w:eastAsia="Times New Roman" w:hAnsi="Times New Roman" w:cs="Times New Roman"/>
          <w:b/>
          <w:sz w:val="28"/>
          <w:szCs w:val="28"/>
        </w:rPr>
        <w:t>messenger</w:t>
      </w:r>
      <w:r w:rsidRPr="004969A9">
        <w:rPr>
          <w:rFonts w:ascii="Times New Roman" w:eastAsia="Times New Roman" w:hAnsi="Times New Roman" w:cs="Times New Roman"/>
          <w:sz w:val="28"/>
          <w:szCs w:val="28"/>
        </w:rPr>
        <w:t xml:space="preserve"> over the country to inquire, far and wide, for any other names that there might be. When the manikin came the next day, she began with Caspar, Melchior, Balthazar, and said all the names she knew, one after another, but to every one the little man said, "That is not my name."</w:t>
      </w:r>
    </w:p>
    <w:p w14:paraId="5EC02D67"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0D9AAEB3" w14:textId="2C933D15"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 xml:space="preserve">On the second day she had </w:t>
      </w:r>
      <w:r w:rsidRPr="004969A9">
        <w:rPr>
          <w:rFonts w:ascii="Times New Roman" w:eastAsia="Times New Roman" w:hAnsi="Times New Roman" w:cs="Times New Roman"/>
          <w:b/>
          <w:sz w:val="28"/>
          <w:szCs w:val="28"/>
        </w:rPr>
        <w:t>inquiries</w:t>
      </w:r>
      <w:r w:rsidRPr="004969A9">
        <w:rPr>
          <w:rFonts w:ascii="Times New Roman" w:eastAsia="Times New Roman" w:hAnsi="Times New Roman" w:cs="Times New Roman"/>
          <w:sz w:val="28"/>
          <w:szCs w:val="28"/>
        </w:rPr>
        <w:t xml:space="preserve"> made in the neighborhood as to the names of the people there, and she repeated to the manikin the most uncommon and curious. Perhaps your name is Shortribs, or Sheepshanks, or Laceleg, but he always answered, "That is not my name."</w:t>
      </w:r>
    </w:p>
    <w:p w14:paraId="022CC5A6"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0AA722C3" w14:textId="279B1404"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 xml:space="preserve">On the third day the messenger came back again, and said, "I have not been able to find a single new name, but as I came to a high mountain at the end of the forest, where the fox and the hare bid each other good night, there I saw a little house, and before the house a fire was burning, and round about the fire quite a </w:t>
      </w:r>
      <w:r w:rsidRPr="004969A9">
        <w:rPr>
          <w:rFonts w:ascii="Times New Roman" w:eastAsia="Times New Roman" w:hAnsi="Times New Roman" w:cs="Times New Roman"/>
          <w:b/>
          <w:sz w:val="28"/>
          <w:szCs w:val="28"/>
        </w:rPr>
        <w:t>ridiculous</w:t>
      </w:r>
      <w:r w:rsidRPr="004969A9">
        <w:rPr>
          <w:rFonts w:ascii="Times New Roman" w:eastAsia="Times New Roman" w:hAnsi="Times New Roman" w:cs="Times New Roman"/>
          <w:sz w:val="28"/>
          <w:szCs w:val="28"/>
        </w:rPr>
        <w:t xml:space="preserve"> little man was jumping, he hopped upon one leg, and shouted -</w:t>
      </w:r>
    </w:p>
    <w:p w14:paraId="48ED41D2"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510301DA" w14:textId="035B9893"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'To-day I bake, to-morrow brew,</w:t>
      </w:r>
    </w:p>
    <w:p w14:paraId="7B6ADA50"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the next I'll have the young queen's child.</w:t>
      </w:r>
    </w:p>
    <w:p w14:paraId="4D463243"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19031048" w14:textId="6BF8FEF0"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Ha, glad am I that no one knew</w:t>
      </w:r>
    </w:p>
    <w:p w14:paraId="259448C3"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44B839EE" w14:textId="4A593E97"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 xml:space="preserve">that Rumpelstiltskin I am </w:t>
      </w:r>
      <w:r w:rsidRPr="004969A9">
        <w:rPr>
          <w:rFonts w:ascii="Times New Roman" w:eastAsia="Times New Roman" w:hAnsi="Times New Roman" w:cs="Times New Roman"/>
          <w:b/>
          <w:sz w:val="28"/>
          <w:szCs w:val="28"/>
        </w:rPr>
        <w:t>styled</w:t>
      </w:r>
      <w:r w:rsidRPr="004969A9">
        <w:rPr>
          <w:rFonts w:ascii="Times New Roman" w:eastAsia="Times New Roman" w:hAnsi="Times New Roman" w:cs="Times New Roman"/>
          <w:sz w:val="28"/>
          <w:szCs w:val="28"/>
        </w:rPr>
        <w:t>.'"</w:t>
      </w:r>
    </w:p>
    <w:p w14:paraId="6A93382C"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2CDEF296" w14:textId="5CC2F501"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You may imagine how glad the queen was when she heard the name. And when soon afterwards the little man came in, and asked, "Now, mistress queen, what is my name?"</w:t>
      </w:r>
    </w:p>
    <w:p w14:paraId="000D2EFA"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14CFCF11" w14:textId="3E3E1283"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At first she said, "Is your name Conrad?"</w:t>
      </w:r>
    </w:p>
    <w:p w14:paraId="03477308"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6714AF59" w14:textId="6E58FBB0"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"No."</w:t>
      </w:r>
    </w:p>
    <w:p w14:paraId="1F97CEE2"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1DE87B70" w14:textId="66BC6F71"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"Is your name Harry?"</w:t>
      </w:r>
    </w:p>
    <w:p w14:paraId="7AD4282A"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3815C11A" w14:textId="660C4074"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"No."</w:t>
      </w:r>
    </w:p>
    <w:p w14:paraId="359DE760"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05C21B0E" w14:textId="7F118C63"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"Perhaps your name is Rumpelstiltskin?"</w:t>
      </w:r>
    </w:p>
    <w:p w14:paraId="02949F03" w14:textId="77777777" w:rsidR="007F2620" w:rsidRPr="004969A9" w:rsidRDefault="007F2620" w:rsidP="007F2620">
      <w:pPr>
        <w:spacing w:after="0" w:line="240" w:lineRule="auto"/>
        <w:jc w:val="both"/>
        <w:rPr>
          <w:rFonts w:ascii="Times New Roman" w:eastAsia="Times New Roman" w:hAnsi="Times New Roman" w:cs="Times New Roman"/>
          <w:sz w:val="28"/>
          <w:szCs w:val="28"/>
        </w:rPr>
      </w:pPr>
    </w:p>
    <w:p w14:paraId="1AA4EF0A" w14:textId="5F43A188" w:rsidR="007F2620" w:rsidRPr="004969A9" w:rsidRDefault="007F2620" w:rsidP="007F2620">
      <w:pPr>
        <w:spacing w:after="0" w:line="240" w:lineRule="auto"/>
        <w:jc w:val="both"/>
        <w:rPr>
          <w:rFonts w:ascii="Times New Roman" w:eastAsia="Times New Roman" w:hAnsi="Times New Roman" w:cs="Times New Roman"/>
          <w:sz w:val="28"/>
          <w:szCs w:val="28"/>
        </w:rPr>
      </w:pPr>
      <w:r w:rsidRPr="004969A9">
        <w:rPr>
          <w:rFonts w:ascii="Times New Roman" w:eastAsia="Times New Roman" w:hAnsi="Times New Roman" w:cs="Times New Roman"/>
          <w:sz w:val="28"/>
          <w:szCs w:val="28"/>
        </w:rPr>
        <w:t xml:space="preserve">"The </w:t>
      </w:r>
      <w:r w:rsidRPr="004969A9">
        <w:rPr>
          <w:rFonts w:ascii="Times New Roman" w:eastAsia="Times New Roman" w:hAnsi="Times New Roman" w:cs="Times New Roman"/>
          <w:b/>
          <w:sz w:val="28"/>
          <w:szCs w:val="28"/>
        </w:rPr>
        <w:t>devil</w:t>
      </w:r>
      <w:r w:rsidRPr="004969A9">
        <w:rPr>
          <w:rFonts w:ascii="Times New Roman" w:eastAsia="Times New Roman" w:hAnsi="Times New Roman" w:cs="Times New Roman"/>
          <w:sz w:val="28"/>
          <w:szCs w:val="28"/>
        </w:rPr>
        <w:t xml:space="preserve"> has told you that! The devil has told you that," cried the little man, and in his anger he plunged his right foot so deep into the earth that his whole leg went in, and then in rage he pulled at his left leg so hard with both hands that he tore himself in two.</w:t>
      </w:r>
    </w:p>
    <w:p w14:paraId="00D34998" w14:textId="77777777" w:rsidR="007F2620" w:rsidRPr="007F2620" w:rsidRDefault="007F2620" w:rsidP="006A075E">
      <w:pPr>
        <w:spacing w:after="0" w:line="240" w:lineRule="auto"/>
        <w:jc w:val="both"/>
        <w:rPr>
          <w:rFonts w:ascii="Times New Roman" w:hAnsi="Times New Roman" w:cs="Times New Roman"/>
          <w:sz w:val="28"/>
          <w:szCs w:val="28"/>
        </w:rPr>
      </w:pPr>
    </w:p>
    <w:p w14:paraId="35BBD5BA" w14:textId="586A8535" w:rsidR="00E350CD" w:rsidRPr="00DA23FC" w:rsidRDefault="00E350CD" w:rsidP="00E350CD">
      <w:pPr>
        <w:spacing w:before="100" w:beforeAutospacing="1" w:after="100" w:afterAutospacing="1" w:line="240" w:lineRule="auto"/>
        <w:jc w:val="center"/>
        <w:rPr>
          <w:rFonts w:ascii="Georgia" w:eastAsia="Times New Roman" w:hAnsi="Georgia" w:cs="Times New Roman"/>
          <w:sz w:val="28"/>
          <w:szCs w:val="28"/>
        </w:rPr>
      </w:pPr>
      <w:r w:rsidRPr="00DA23FC">
        <w:rPr>
          <w:rFonts w:ascii="Georgia" w:eastAsia="Times New Roman" w:hAnsi="Georgia" w:cs="Times New Roman"/>
          <w:sz w:val="28"/>
          <w:szCs w:val="28"/>
        </w:rPr>
        <w:t>THE END</w:t>
      </w:r>
    </w:p>
    <w:p w14:paraId="3EF1940F" w14:textId="46FBB8EF" w:rsidR="005C2FF5" w:rsidRDefault="00F01999" w:rsidP="00F01999">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sym w:font="Wingdings" w:char="F09A"/>
      </w:r>
      <w:r>
        <w:rPr>
          <w:rFonts w:ascii="Times New Roman" w:eastAsia="Times New Roman" w:hAnsi="Times New Roman" w:cs="Times New Roman"/>
          <w:sz w:val="28"/>
          <w:szCs w:val="28"/>
        </w:rPr>
        <w:sym w:font="Wingdings" w:char="F09B"/>
      </w:r>
    </w:p>
    <w:p w14:paraId="1C589FA4" w14:textId="7F822466" w:rsidR="00E350CD" w:rsidRPr="008D62B2" w:rsidRDefault="00E350CD" w:rsidP="00E350CD">
      <w:pPr>
        <w:spacing w:before="100" w:beforeAutospacing="1" w:after="100" w:afterAutospacing="1" w:line="240" w:lineRule="auto"/>
        <w:jc w:val="center"/>
        <w:rPr>
          <w:rFonts w:asciiTheme="majorHAnsi" w:eastAsia="Times New Roman" w:hAnsiTheme="majorHAnsi" w:cstheme="majorHAnsi"/>
          <w:b/>
          <w:sz w:val="44"/>
          <w:szCs w:val="28"/>
        </w:rPr>
      </w:pPr>
      <w:r w:rsidRPr="008D62B2">
        <w:rPr>
          <w:rFonts w:asciiTheme="majorHAnsi" w:eastAsia="Times New Roman" w:hAnsiTheme="majorHAnsi" w:cstheme="majorHAnsi"/>
          <w:b/>
          <w:sz w:val="44"/>
          <w:szCs w:val="28"/>
        </w:rPr>
        <w:t>Post-Reading Task</w:t>
      </w:r>
    </w:p>
    <w:p w14:paraId="129F6D70" w14:textId="52AD723C" w:rsidR="003725E4" w:rsidRPr="003725E4" w:rsidRDefault="003725E4" w:rsidP="00BF0C0E">
      <w:pPr>
        <w:pStyle w:val="NormalWeb"/>
        <w:snapToGrid w:val="0"/>
        <w:spacing w:before="40" w:beforeAutospacing="0" w:after="40" w:afterAutospacing="0"/>
        <w:rPr>
          <w:rFonts w:asciiTheme="minorHAnsi" w:hAnsiTheme="minorHAnsi"/>
          <w:sz w:val="28"/>
          <w:szCs w:val="28"/>
        </w:rPr>
      </w:pPr>
      <w:r w:rsidRPr="003725E4">
        <w:rPr>
          <w:rFonts w:asciiTheme="minorHAnsi" w:hAnsiTheme="minorHAnsi"/>
          <w:b/>
          <w:bCs/>
          <w:sz w:val="28"/>
          <w:szCs w:val="28"/>
        </w:rPr>
        <w:t>Story note:</w:t>
      </w:r>
      <w:r w:rsidRPr="003725E4">
        <w:rPr>
          <w:rFonts w:asciiTheme="minorHAnsi" w:hAnsiTheme="minorHAnsi"/>
          <w:sz w:val="28"/>
          <w:szCs w:val="28"/>
        </w:rPr>
        <w:t xml:space="preserve"> Rumpelstiltskin is a fairy tale thought to be of German origin. It was collected by the Brothers Grimm in their 1812 edition of Children's and Household Tales. Yet the story itself could date back as far as 4,000 years!</w:t>
      </w:r>
    </w:p>
    <w:p w14:paraId="7E351721" w14:textId="77777777" w:rsidR="003725E4" w:rsidRPr="003725E4" w:rsidRDefault="003725E4" w:rsidP="00BF0C0E">
      <w:pPr>
        <w:pStyle w:val="NormalWeb"/>
        <w:snapToGrid w:val="0"/>
        <w:spacing w:before="40" w:beforeAutospacing="0" w:after="40" w:afterAutospacing="0"/>
        <w:rPr>
          <w:rFonts w:asciiTheme="minorHAnsi" w:hAnsiTheme="minorHAnsi"/>
          <w:sz w:val="28"/>
          <w:szCs w:val="28"/>
        </w:rPr>
      </w:pPr>
    </w:p>
    <w:p w14:paraId="2D5B3D1A" w14:textId="09362BA5" w:rsidR="00BF0C0E" w:rsidRPr="003725E4" w:rsidRDefault="00BF0C0E" w:rsidP="00BF0C0E">
      <w:pPr>
        <w:pStyle w:val="NormalWeb"/>
        <w:snapToGrid w:val="0"/>
        <w:spacing w:before="40" w:beforeAutospacing="0" w:after="40" w:afterAutospacing="0"/>
        <w:rPr>
          <w:rFonts w:asciiTheme="minorHAnsi" w:hAnsiTheme="minorHAnsi"/>
          <w:sz w:val="28"/>
          <w:szCs w:val="28"/>
        </w:rPr>
      </w:pPr>
      <w:r w:rsidRPr="003725E4">
        <w:rPr>
          <w:rFonts w:asciiTheme="minorHAnsi" w:hAnsiTheme="minorHAnsi"/>
          <w:sz w:val="28"/>
          <w:szCs w:val="28"/>
        </w:rPr>
        <w:t>After reading the story, please complete the following:</w:t>
      </w:r>
    </w:p>
    <w:p w14:paraId="2043E24B" w14:textId="77777777" w:rsidR="00BF0C0E" w:rsidRPr="00001D90" w:rsidRDefault="00BF0C0E" w:rsidP="00BF0C0E">
      <w:pPr>
        <w:pStyle w:val="NormalWeb"/>
        <w:snapToGrid w:val="0"/>
        <w:spacing w:before="40" w:beforeAutospacing="0" w:after="40" w:afterAutospacing="0"/>
        <w:rPr>
          <w:rFonts w:asciiTheme="minorHAnsi" w:hAnsiTheme="minorHAnsi"/>
          <w:sz w:val="14"/>
          <w:szCs w:val="14"/>
        </w:rPr>
      </w:pPr>
    </w:p>
    <w:p w14:paraId="674D1489" w14:textId="77777777" w:rsidR="00BF0C0E" w:rsidRPr="00C04C15" w:rsidRDefault="00BF0C0E" w:rsidP="001541F8">
      <w:pPr>
        <w:pStyle w:val="NormalWeb"/>
        <w:snapToGrid w:val="0"/>
        <w:spacing w:before="40" w:beforeAutospacing="0" w:after="160" w:afterAutospacing="0"/>
        <w:rPr>
          <w:b/>
          <w:sz w:val="28"/>
          <w:szCs w:val="28"/>
        </w:rPr>
      </w:pPr>
      <w:r w:rsidRPr="00C04C15">
        <w:rPr>
          <w:b/>
          <w:sz w:val="28"/>
          <w:szCs w:val="28"/>
        </w:rPr>
        <w:t>I. Vocabulary:</w:t>
      </w:r>
    </w:p>
    <w:p w14:paraId="1319BBF1" w14:textId="7220603E" w:rsidR="00BF0C0E" w:rsidRDefault="00BF0C0E" w:rsidP="00BF0C0E">
      <w:pPr>
        <w:pStyle w:val="NormalWeb"/>
        <w:snapToGrid w:val="0"/>
        <w:spacing w:before="40" w:beforeAutospacing="0" w:after="40" w:afterAutospacing="0"/>
        <w:rPr>
          <w:sz w:val="25"/>
          <w:szCs w:val="25"/>
        </w:rPr>
      </w:pPr>
      <w:r>
        <w:rPr>
          <w:sz w:val="25"/>
          <w:szCs w:val="25"/>
        </w:rPr>
        <w:t xml:space="preserve">Please explain the </w:t>
      </w:r>
      <w:r w:rsidRPr="008425F7">
        <w:rPr>
          <w:b/>
          <w:sz w:val="25"/>
          <w:szCs w:val="25"/>
        </w:rPr>
        <w:t>meaning of the following word</w:t>
      </w:r>
      <w:r w:rsidR="009317DB">
        <w:rPr>
          <w:b/>
          <w:sz w:val="25"/>
          <w:szCs w:val="25"/>
        </w:rPr>
        <w:t>s</w:t>
      </w:r>
      <w:r w:rsidRPr="008425F7">
        <w:rPr>
          <w:b/>
          <w:sz w:val="25"/>
          <w:szCs w:val="25"/>
        </w:rPr>
        <w:t xml:space="preserve"> and expressions</w:t>
      </w:r>
      <w:r>
        <w:rPr>
          <w:sz w:val="25"/>
          <w:szCs w:val="25"/>
        </w:rPr>
        <w:t xml:space="preserve"> from the story:</w:t>
      </w:r>
    </w:p>
    <w:p w14:paraId="5D4BBCCE" w14:textId="77777777" w:rsidR="00BF0C0E" w:rsidRPr="00BF0C0E" w:rsidRDefault="00BF0C0E" w:rsidP="001541F8">
      <w:pPr>
        <w:pStyle w:val="NormalWeb"/>
        <w:snapToGrid w:val="0"/>
        <w:spacing w:before="40" w:beforeAutospacing="0" w:after="160" w:afterAutospacing="0"/>
        <w:rPr>
          <w:i/>
          <w:sz w:val="20"/>
          <w:szCs w:val="22"/>
        </w:rPr>
      </w:pPr>
      <w:r w:rsidRPr="00BF0C0E">
        <w:rPr>
          <w:sz w:val="20"/>
          <w:szCs w:val="22"/>
        </w:rPr>
        <w:t xml:space="preserve">  </w:t>
      </w:r>
      <w:r w:rsidRPr="00BF0C0E">
        <w:rPr>
          <w:b/>
          <w:i/>
          <w:sz w:val="20"/>
          <w:szCs w:val="22"/>
        </w:rPr>
        <w:t xml:space="preserve">Note: </w:t>
      </w:r>
      <w:r w:rsidRPr="00BF0C0E">
        <w:rPr>
          <w:i/>
          <w:sz w:val="20"/>
          <w:szCs w:val="22"/>
        </w:rPr>
        <w:t xml:space="preserve">you can also use the online Cambridge dictionary at </w:t>
      </w:r>
      <w:r w:rsidRPr="00BF0C0E">
        <w:rPr>
          <w:b/>
          <w:i/>
          <w:sz w:val="20"/>
          <w:szCs w:val="22"/>
        </w:rPr>
        <w:t>http://dictionary.cambridge.org/dictionary/american-english/</w:t>
      </w:r>
    </w:p>
    <w:tbl>
      <w:tblPr>
        <w:tblStyle w:val="TableGrid"/>
        <w:tblW w:w="0" w:type="auto"/>
        <w:tblInd w:w="534" w:type="dxa"/>
        <w:tblLook w:val="04A0" w:firstRow="1" w:lastRow="0" w:firstColumn="1" w:lastColumn="0" w:noHBand="0" w:noVBand="1"/>
      </w:tblPr>
      <w:tblGrid>
        <w:gridCol w:w="1974"/>
        <w:gridCol w:w="7994"/>
      </w:tblGrid>
      <w:tr w:rsidR="00BF0C0E" w:rsidRPr="004E4B39" w14:paraId="62A0FB04" w14:textId="77777777" w:rsidTr="003725E4">
        <w:trPr>
          <w:trHeight w:val="413"/>
        </w:trPr>
        <w:tc>
          <w:tcPr>
            <w:tcW w:w="1974" w:type="dxa"/>
            <w:shd w:val="clear" w:color="auto" w:fill="D9D9D9" w:themeFill="background1" w:themeFillShade="D9"/>
            <w:vAlign w:val="center"/>
          </w:tcPr>
          <w:p w14:paraId="3D9703C7" w14:textId="77777777" w:rsidR="00BF0C0E" w:rsidRPr="000A57AD" w:rsidRDefault="00BF0C0E" w:rsidP="004207A8">
            <w:pPr>
              <w:jc w:val="center"/>
              <w:rPr>
                <w:b/>
                <w:szCs w:val="30"/>
              </w:rPr>
            </w:pPr>
            <w:r w:rsidRPr="000A57AD">
              <w:rPr>
                <w:b/>
                <w:szCs w:val="30"/>
              </w:rPr>
              <w:t>WORD</w:t>
            </w:r>
          </w:p>
        </w:tc>
        <w:tc>
          <w:tcPr>
            <w:tcW w:w="7994" w:type="dxa"/>
            <w:shd w:val="clear" w:color="auto" w:fill="D9D9D9" w:themeFill="background1" w:themeFillShade="D9"/>
            <w:vAlign w:val="center"/>
          </w:tcPr>
          <w:p w14:paraId="6578B412" w14:textId="77777777" w:rsidR="00BF0C0E" w:rsidRPr="000A57AD" w:rsidRDefault="00BF0C0E" w:rsidP="004207A8">
            <w:pPr>
              <w:jc w:val="center"/>
              <w:rPr>
                <w:szCs w:val="30"/>
              </w:rPr>
            </w:pPr>
            <w:r w:rsidRPr="000A57AD">
              <w:rPr>
                <w:b/>
                <w:szCs w:val="30"/>
              </w:rPr>
              <w:t>DESCRIPTION</w:t>
            </w:r>
          </w:p>
        </w:tc>
      </w:tr>
      <w:tr w:rsidR="003725E4" w14:paraId="7F653249" w14:textId="77777777" w:rsidTr="003725E4">
        <w:trPr>
          <w:trHeight w:val="416"/>
        </w:trPr>
        <w:tc>
          <w:tcPr>
            <w:tcW w:w="1974" w:type="dxa"/>
            <w:vAlign w:val="center"/>
          </w:tcPr>
          <w:p w14:paraId="54CAB88B" w14:textId="6433F7AF" w:rsidR="003725E4" w:rsidRPr="003725E4" w:rsidRDefault="003725E4" w:rsidP="003725E4">
            <w:pPr>
              <w:snapToGrid w:val="0"/>
              <w:spacing w:before="20" w:after="20"/>
              <w:rPr>
                <w:bCs/>
                <w:szCs w:val="30"/>
              </w:rPr>
            </w:pPr>
            <w:r w:rsidRPr="003725E4">
              <w:rPr>
                <w:bCs/>
                <w:szCs w:val="30"/>
              </w:rPr>
              <w:t>miller (n)</w:t>
            </w:r>
          </w:p>
        </w:tc>
        <w:tc>
          <w:tcPr>
            <w:tcW w:w="7994" w:type="dxa"/>
            <w:vAlign w:val="center"/>
          </w:tcPr>
          <w:p w14:paraId="0016A283" w14:textId="77777777" w:rsidR="003725E4" w:rsidRPr="000A57AD" w:rsidRDefault="003725E4" w:rsidP="003725E4">
            <w:pPr>
              <w:snapToGrid w:val="0"/>
              <w:spacing w:before="20" w:after="20"/>
              <w:rPr>
                <w:szCs w:val="32"/>
              </w:rPr>
            </w:pPr>
          </w:p>
        </w:tc>
      </w:tr>
      <w:tr w:rsidR="003725E4" w14:paraId="06CEEFFD" w14:textId="77777777" w:rsidTr="003725E4">
        <w:trPr>
          <w:trHeight w:val="422"/>
        </w:trPr>
        <w:tc>
          <w:tcPr>
            <w:tcW w:w="1974" w:type="dxa"/>
            <w:vAlign w:val="center"/>
          </w:tcPr>
          <w:p w14:paraId="68470B49" w14:textId="1BCF2193" w:rsidR="003725E4" w:rsidRPr="003725E4" w:rsidRDefault="003725E4" w:rsidP="003725E4">
            <w:pPr>
              <w:snapToGrid w:val="0"/>
              <w:spacing w:before="20" w:after="20"/>
              <w:rPr>
                <w:bCs/>
                <w:szCs w:val="30"/>
              </w:rPr>
            </w:pPr>
            <w:r w:rsidRPr="003725E4">
              <w:rPr>
                <w:bCs/>
                <w:szCs w:val="30"/>
              </w:rPr>
              <w:t>spin (v)</w:t>
            </w:r>
          </w:p>
        </w:tc>
        <w:tc>
          <w:tcPr>
            <w:tcW w:w="7994" w:type="dxa"/>
            <w:vAlign w:val="center"/>
          </w:tcPr>
          <w:p w14:paraId="0888E53C" w14:textId="77777777" w:rsidR="003725E4" w:rsidRPr="000A57AD" w:rsidRDefault="003725E4" w:rsidP="003725E4">
            <w:pPr>
              <w:snapToGrid w:val="0"/>
              <w:spacing w:before="20" w:after="20"/>
              <w:rPr>
                <w:szCs w:val="32"/>
              </w:rPr>
            </w:pPr>
          </w:p>
        </w:tc>
      </w:tr>
      <w:tr w:rsidR="003725E4" w14:paraId="3C3DAC13" w14:textId="77777777" w:rsidTr="003725E4">
        <w:trPr>
          <w:trHeight w:val="415"/>
        </w:trPr>
        <w:tc>
          <w:tcPr>
            <w:tcW w:w="1974" w:type="dxa"/>
            <w:vAlign w:val="center"/>
          </w:tcPr>
          <w:p w14:paraId="4BD9716F" w14:textId="7FE17356" w:rsidR="003725E4" w:rsidRPr="003725E4" w:rsidRDefault="003725E4" w:rsidP="003725E4">
            <w:pPr>
              <w:snapToGrid w:val="0"/>
              <w:spacing w:before="20" w:after="20"/>
              <w:rPr>
                <w:bCs/>
                <w:szCs w:val="30"/>
              </w:rPr>
            </w:pPr>
            <w:r w:rsidRPr="003725E4">
              <w:rPr>
                <w:bCs/>
                <w:szCs w:val="30"/>
              </w:rPr>
              <w:t>straw (n)</w:t>
            </w:r>
          </w:p>
        </w:tc>
        <w:tc>
          <w:tcPr>
            <w:tcW w:w="7994" w:type="dxa"/>
            <w:vAlign w:val="center"/>
          </w:tcPr>
          <w:p w14:paraId="6FE195D3" w14:textId="77777777" w:rsidR="003725E4" w:rsidRPr="000A57AD" w:rsidRDefault="003725E4" w:rsidP="003725E4">
            <w:pPr>
              <w:snapToGrid w:val="0"/>
              <w:spacing w:before="20" w:after="20"/>
              <w:rPr>
                <w:szCs w:val="32"/>
              </w:rPr>
            </w:pPr>
          </w:p>
        </w:tc>
      </w:tr>
      <w:tr w:rsidR="003725E4" w14:paraId="2E59C73D" w14:textId="77777777" w:rsidTr="003725E4">
        <w:trPr>
          <w:trHeight w:val="407"/>
        </w:trPr>
        <w:tc>
          <w:tcPr>
            <w:tcW w:w="1974" w:type="dxa"/>
            <w:tcBorders>
              <w:bottom w:val="single" w:sz="4" w:space="0" w:color="auto"/>
            </w:tcBorders>
            <w:vAlign w:val="center"/>
          </w:tcPr>
          <w:p w14:paraId="24FF2873" w14:textId="710DB593" w:rsidR="003725E4" w:rsidRPr="003725E4" w:rsidRDefault="003725E4" w:rsidP="003725E4">
            <w:pPr>
              <w:snapToGrid w:val="0"/>
              <w:spacing w:before="20" w:after="20"/>
              <w:rPr>
                <w:bCs/>
                <w:szCs w:val="30"/>
              </w:rPr>
            </w:pPr>
            <w:r w:rsidRPr="003725E4">
              <w:rPr>
                <w:bCs/>
                <w:szCs w:val="30"/>
              </w:rPr>
              <w:t>put to the test (idiom)</w:t>
            </w:r>
          </w:p>
        </w:tc>
        <w:tc>
          <w:tcPr>
            <w:tcW w:w="7994" w:type="dxa"/>
            <w:tcBorders>
              <w:bottom w:val="single" w:sz="4" w:space="0" w:color="auto"/>
            </w:tcBorders>
            <w:vAlign w:val="center"/>
          </w:tcPr>
          <w:p w14:paraId="6BBF8B8E" w14:textId="77777777" w:rsidR="003725E4" w:rsidRPr="000A57AD" w:rsidRDefault="003725E4" w:rsidP="003725E4">
            <w:pPr>
              <w:snapToGrid w:val="0"/>
              <w:spacing w:before="20" w:after="20"/>
              <w:rPr>
                <w:szCs w:val="32"/>
              </w:rPr>
            </w:pPr>
          </w:p>
        </w:tc>
      </w:tr>
      <w:tr w:rsidR="003725E4" w14:paraId="33CA38A7" w14:textId="77777777" w:rsidTr="003725E4">
        <w:trPr>
          <w:trHeight w:val="418"/>
        </w:trPr>
        <w:tc>
          <w:tcPr>
            <w:tcW w:w="9968" w:type="dxa"/>
            <w:gridSpan w:val="2"/>
            <w:shd w:val="pct12" w:color="auto" w:fill="auto"/>
            <w:vAlign w:val="center"/>
          </w:tcPr>
          <w:p w14:paraId="5A741EB0" w14:textId="360A3556" w:rsidR="003725E4" w:rsidRPr="000A57AD" w:rsidRDefault="003725E4" w:rsidP="003725E4">
            <w:pPr>
              <w:snapToGrid w:val="0"/>
              <w:spacing w:before="20" w:after="20"/>
              <w:jc w:val="center"/>
              <w:rPr>
                <w:szCs w:val="32"/>
              </w:rPr>
            </w:pPr>
            <w:r w:rsidRPr="00FB1753">
              <w:rPr>
                <w:b/>
                <w:szCs w:val="32"/>
              </w:rPr>
              <w:t>idiom</w:t>
            </w:r>
            <w:r>
              <w:rPr>
                <w:szCs w:val="32"/>
              </w:rPr>
              <w:t>: an expression whereby a group of words have a different meaning than the single words alone</w:t>
            </w:r>
          </w:p>
        </w:tc>
      </w:tr>
      <w:tr w:rsidR="003725E4" w14:paraId="0DF055E2" w14:textId="77777777" w:rsidTr="003725E4">
        <w:trPr>
          <w:trHeight w:val="425"/>
        </w:trPr>
        <w:tc>
          <w:tcPr>
            <w:tcW w:w="1974" w:type="dxa"/>
            <w:vAlign w:val="center"/>
          </w:tcPr>
          <w:p w14:paraId="6FEC3C07" w14:textId="393B8E16" w:rsidR="003725E4" w:rsidRPr="003725E4" w:rsidRDefault="003725E4" w:rsidP="003725E4">
            <w:pPr>
              <w:snapToGrid w:val="0"/>
              <w:spacing w:before="20" w:after="20"/>
              <w:rPr>
                <w:bCs/>
                <w:szCs w:val="30"/>
              </w:rPr>
            </w:pPr>
            <w:r w:rsidRPr="003725E4">
              <w:rPr>
                <w:bCs/>
                <w:szCs w:val="30"/>
              </w:rPr>
              <w:t>spinning wheel (n)</w:t>
            </w:r>
          </w:p>
        </w:tc>
        <w:tc>
          <w:tcPr>
            <w:tcW w:w="7994" w:type="dxa"/>
            <w:vAlign w:val="center"/>
          </w:tcPr>
          <w:p w14:paraId="54C7BED2" w14:textId="77777777" w:rsidR="003725E4" w:rsidRPr="000A57AD" w:rsidRDefault="003725E4" w:rsidP="003725E4">
            <w:pPr>
              <w:snapToGrid w:val="0"/>
              <w:spacing w:before="20" w:after="20"/>
              <w:rPr>
                <w:szCs w:val="32"/>
              </w:rPr>
            </w:pPr>
          </w:p>
        </w:tc>
      </w:tr>
      <w:tr w:rsidR="003725E4" w14:paraId="2CFA562A" w14:textId="77777777" w:rsidTr="003725E4">
        <w:trPr>
          <w:trHeight w:val="403"/>
        </w:trPr>
        <w:tc>
          <w:tcPr>
            <w:tcW w:w="1974" w:type="dxa"/>
            <w:vAlign w:val="center"/>
          </w:tcPr>
          <w:p w14:paraId="581B7F8A" w14:textId="3CC6A188" w:rsidR="003725E4" w:rsidRPr="003725E4" w:rsidRDefault="003725E4" w:rsidP="003725E4">
            <w:pPr>
              <w:snapToGrid w:val="0"/>
              <w:spacing w:before="20" w:after="20"/>
              <w:rPr>
                <w:bCs/>
                <w:szCs w:val="30"/>
              </w:rPr>
            </w:pPr>
            <w:r w:rsidRPr="003725E4">
              <w:rPr>
                <w:bCs/>
                <w:szCs w:val="30"/>
              </w:rPr>
              <w:t>reel (n)</w:t>
            </w:r>
          </w:p>
        </w:tc>
        <w:tc>
          <w:tcPr>
            <w:tcW w:w="7994" w:type="dxa"/>
            <w:vAlign w:val="center"/>
          </w:tcPr>
          <w:p w14:paraId="31F8B311" w14:textId="77777777" w:rsidR="003725E4" w:rsidRPr="000A57AD" w:rsidRDefault="003725E4" w:rsidP="003725E4">
            <w:pPr>
              <w:snapToGrid w:val="0"/>
              <w:spacing w:before="20" w:after="20"/>
              <w:rPr>
                <w:szCs w:val="32"/>
              </w:rPr>
            </w:pPr>
          </w:p>
        </w:tc>
      </w:tr>
      <w:tr w:rsidR="003725E4" w14:paraId="789CEED5" w14:textId="77777777" w:rsidTr="003725E4">
        <w:trPr>
          <w:trHeight w:val="422"/>
        </w:trPr>
        <w:tc>
          <w:tcPr>
            <w:tcW w:w="1974" w:type="dxa"/>
            <w:vAlign w:val="center"/>
          </w:tcPr>
          <w:p w14:paraId="1AC84B92" w14:textId="2B2FB972" w:rsidR="003725E4" w:rsidRPr="003725E4" w:rsidRDefault="003725E4" w:rsidP="003725E4">
            <w:pPr>
              <w:snapToGrid w:val="0"/>
              <w:spacing w:before="20" w:after="20"/>
              <w:rPr>
                <w:bCs/>
                <w:szCs w:val="30"/>
              </w:rPr>
            </w:pPr>
            <w:r w:rsidRPr="003725E4">
              <w:rPr>
                <w:bCs/>
                <w:szCs w:val="30"/>
              </w:rPr>
              <w:t>thereupon (adv)</w:t>
            </w:r>
          </w:p>
        </w:tc>
        <w:tc>
          <w:tcPr>
            <w:tcW w:w="7994" w:type="dxa"/>
            <w:vAlign w:val="center"/>
          </w:tcPr>
          <w:p w14:paraId="1107F05E" w14:textId="77777777" w:rsidR="003725E4" w:rsidRPr="000A57AD" w:rsidRDefault="003725E4" w:rsidP="003725E4">
            <w:pPr>
              <w:snapToGrid w:val="0"/>
              <w:spacing w:before="20" w:after="20"/>
              <w:rPr>
                <w:szCs w:val="32"/>
              </w:rPr>
            </w:pPr>
          </w:p>
        </w:tc>
      </w:tr>
      <w:tr w:rsidR="003725E4" w14:paraId="383BBE45" w14:textId="77777777" w:rsidTr="003725E4">
        <w:trPr>
          <w:trHeight w:val="414"/>
        </w:trPr>
        <w:tc>
          <w:tcPr>
            <w:tcW w:w="1974" w:type="dxa"/>
            <w:vAlign w:val="center"/>
          </w:tcPr>
          <w:p w14:paraId="3783536C" w14:textId="60EA187D" w:rsidR="003725E4" w:rsidRPr="003725E4" w:rsidRDefault="003725E4" w:rsidP="003725E4">
            <w:pPr>
              <w:snapToGrid w:val="0"/>
              <w:spacing w:before="20" w:after="20"/>
              <w:rPr>
                <w:bCs/>
                <w:szCs w:val="30"/>
              </w:rPr>
            </w:pPr>
            <w:r w:rsidRPr="003725E4">
              <w:rPr>
                <w:bCs/>
                <w:szCs w:val="30"/>
              </w:rPr>
              <w:t>weep (v)</w:t>
            </w:r>
          </w:p>
        </w:tc>
        <w:tc>
          <w:tcPr>
            <w:tcW w:w="7994" w:type="dxa"/>
            <w:vAlign w:val="center"/>
          </w:tcPr>
          <w:p w14:paraId="44241B65" w14:textId="77777777" w:rsidR="003725E4" w:rsidRPr="000A57AD" w:rsidRDefault="003725E4" w:rsidP="003725E4">
            <w:pPr>
              <w:snapToGrid w:val="0"/>
              <w:spacing w:before="20" w:after="20"/>
              <w:rPr>
                <w:szCs w:val="32"/>
              </w:rPr>
            </w:pPr>
          </w:p>
        </w:tc>
      </w:tr>
      <w:tr w:rsidR="003725E4" w14:paraId="7FAF015D" w14:textId="77777777" w:rsidTr="003725E4">
        <w:trPr>
          <w:trHeight w:val="414"/>
        </w:trPr>
        <w:tc>
          <w:tcPr>
            <w:tcW w:w="1974" w:type="dxa"/>
            <w:vAlign w:val="center"/>
          </w:tcPr>
          <w:p w14:paraId="66FF28F7" w14:textId="0FBA5798" w:rsidR="003725E4" w:rsidRPr="003725E4" w:rsidRDefault="003725E4" w:rsidP="003725E4">
            <w:pPr>
              <w:snapToGrid w:val="0"/>
              <w:spacing w:before="20" w:after="20"/>
              <w:rPr>
                <w:bCs/>
                <w:szCs w:val="30"/>
              </w:rPr>
            </w:pPr>
            <w:r w:rsidRPr="003725E4">
              <w:rPr>
                <w:bCs/>
                <w:szCs w:val="30"/>
              </w:rPr>
              <w:t>alas (adv)</w:t>
            </w:r>
          </w:p>
        </w:tc>
        <w:tc>
          <w:tcPr>
            <w:tcW w:w="7994" w:type="dxa"/>
            <w:vAlign w:val="center"/>
          </w:tcPr>
          <w:p w14:paraId="65D38C01" w14:textId="77777777" w:rsidR="003725E4" w:rsidRPr="000A57AD" w:rsidRDefault="003725E4" w:rsidP="003725E4">
            <w:pPr>
              <w:snapToGrid w:val="0"/>
              <w:spacing w:before="20" w:after="20"/>
              <w:rPr>
                <w:szCs w:val="32"/>
              </w:rPr>
            </w:pPr>
          </w:p>
        </w:tc>
      </w:tr>
      <w:tr w:rsidR="003725E4" w14:paraId="435D4D01" w14:textId="77777777" w:rsidTr="003725E4">
        <w:trPr>
          <w:trHeight w:val="414"/>
        </w:trPr>
        <w:tc>
          <w:tcPr>
            <w:tcW w:w="1974" w:type="dxa"/>
            <w:vAlign w:val="center"/>
          </w:tcPr>
          <w:p w14:paraId="77D4486A" w14:textId="7ABF1012" w:rsidR="003725E4" w:rsidRPr="003725E4" w:rsidRDefault="003725E4" w:rsidP="003725E4">
            <w:pPr>
              <w:snapToGrid w:val="0"/>
              <w:spacing w:before="20" w:after="20"/>
              <w:rPr>
                <w:bCs/>
                <w:szCs w:val="30"/>
              </w:rPr>
            </w:pPr>
            <w:r w:rsidRPr="003725E4">
              <w:rPr>
                <w:bCs/>
                <w:szCs w:val="30"/>
              </w:rPr>
              <w:t>manikin (n)</w:t>
            </w:r>
          </w:p>
        </w:tc>
        <w:tc>
          <w:tcPr>
            <w:tcW w:w="7994" w:type="dxa"/>
            <w:vAlign w:val="center"/>
          </w:tcPr>
          <w:p w14:paraId="25EAFF9F" w14:textId="77777777" w:rsidR="003725E4" w:rsidRPr="000A57AD" w:rsidRDefault="003725E4" w:rsidP="003725E4">
            <w:pPr>
              <w:snapToGrid w:val="0"/>
              <w:spacing w:before="20" w:after="20"/>
              <w:rPr>
                <w:szCs w:val="32"/>
              </w:rPr>
            </w:pPr>
          </w:p>
        </w:tc>
      </w:tr>
      <w:tr w:rsidR="003725E4" w14:paraId="169714F4" w14:textId="77777777" w:rsidTr="003725E4">
        <w:trPr>
          <w:trHeight w:val="414"/>
        </w:trPr>
        <w:tc>
          <w:tcPr>
            <w:tcW w:w="1974" w:type="dxa"/>
            <w:vAlign w:val="center"/>
          </w:tcPr>
          <w:p w14:paraId="6D5FFBD3" w14:textId="0ED8890A" w:rsidR="003725E4" w:rsidRPr="003725E4" w:rsidRDefault="003725E4" w:rsidP="003725E4">
            <w:pPr>
              <w:snapToGrid w:val="0"/>
              <w:spacing w:before="20" w:after="20"/>
              <w:rPr>
                <w:bCs/>
                <w:szCs w:val="30"/>
              </w:rPr>
            </w:pPr>
            <w:r w:rsidRPr="003725E4">
              <w:rPr>
                <w:bCs/>
                <w:szCs w:val="30"/>
              </w:rPr>
              <w:t>greedy (adj)</w:t>
            </w:r>
          </w:p>
        </w:tc>
        <w:tc>
          <w:tcPr>
            <w:tcW w:w="7994" w:type="dxa"/>
            <w:vAlign w:val="center"/>
          </w:tcPr>
          <w:p w14:paraId="164CAD0A" w14:textId="77777777" w:rsidR="003725E4" w:rsidRPr="000A57AD" w:rsidRDefault="003725E4" w:rsidP="003725E4">
            <w:pPr>
              <w:snapToGrid w:val="0"/>
              <w:spacing w:before="20" w:after="20"/>
              <w:rPr>
                <w:szCs w:val="32"/>
              </w:rPr>
            </w:pPr>
          </w:p>
        </w:tc>
      </w:tr>
      <w:tr w:rsidR="003725E4" w14:paraId="18D75014" w14:textId="77777777" w:rsidTr="003725E4">
        <w:trPr>
          <w:trHeight w:val="414"/>
        </w:trPr>
        <w:tc>
          <w:tcPr>
            <w:tcW w:w="1974" w:type="dxa"/>
            <w:vAlign w:val="center"/>
          </w:tcPr>
          <w:p w14:paraId="3D0B9095" w14:textId="240DF9E9" w:rsidR="003725E4" w:rsidRPr="003725E4" w:rsidRDefault="003725E4" w:rsidP="003725E4">
            <w:pPr>
              <w:snapToGrid w:val="0"/>
              <w:spacing w:before="20" w:after="20"/>
              <w:rPr>
                <w:bCs/>
                <w:szCs w:val="30"/>
              </w:rPr>
            </w:pPr>
            <w:r w:rsidRPr="003725E4">
              <w:rPr>
                <w:bCs/>
                <w:szCs w:val="30"/>
              </w:rPr>
              <w:t>command (v)</w:t>
            </w:r>
          </w:p>
        </w:tc>
        <w:tc>
          <w:tcPr>
            <w:tcW w:w="7994" w:type="dxa"/>
            <w:vAlign w:val="center"/>
          </w:tcPr>
          <w:p w14:paraId="7FB689F4" w14:textId="77777777" w:rsidR="003725E4" w:rsidRPr="000A57AD" w:rsidRDefault="003725E4" w:rsidP="003725E4">
            <w:pPr>
              <w:snapToGrid w:val="0"/>
              <w:spacing w:before="20" w:after="20"/>
              <w:rPr>
                <w:szCs w:val="32"/>
              </w:rPr>
            </w:pPr>
          </w:p>
        </w:tc>
      </w:tr>
      <w:tr w:rsidR="003725E4" w14:paraId="4D135CFD" w14:textId="77777777" w:rsidTr="003725E4">
        <w:trPr>
          <w:trHeight w:val="414"/>
        </w:trPr>
        <w:tc>
          <w:tcPr>
            <w:tcW w:w="1974" w:type="dxa"/>
            <w:vAlign w:val="center"/>
          </w:tcPr>
          <w:p w14:paraId="1727BB40" w14:textId="473918BD" w:rsidR="003725E4" w:rsidRPr="003725E4" w:rsidRDefault="003725E4" w:rsidP="003725E4">
            <w:pPr>
              <w:snapToGrid w:val="0"/>
              <w:spacing w:before="20" w:after="20"/>
              <w:rPr>
                <w:bCs/>
                <w:szCs w:val="30"/>
              </w:rPr>
            </w:pPr>
            <w:r w:rsidRPr="003725E4">
              <w:rPr>
                <w:bCs/>
                <w:szCs w:val="30"/>
              </w:rPr>
              <w:lastRenderedPageBreak/>
              <w:t>beyond measure (idiom)</w:t>
            </w:r>
          </w:p>
        </w:tc>
        <w:tc>
          <w:tcPr>
            <w:tcW w:w="7994" w:type="dxa"/>
            <w:vAlign w:val="center"/>
          </w:tcPr>
          <w:p w14:paraId="6A4751A0" w14:textId="77777777" w:rsidR="003725E4" w:rsidRPr="000A57AD" w:rsidRDefault="003725E4" w:rsidP="003725E4">
            <w:pPr>
              <w:snapToGrid w:val="0"/>
              <w:spacing w:before="20" w:after="20"/>
              <w:rPr>
                <w:szCs w:val="32"/>
              </w:rPr>
            </w:pPr>
          </w:p>
        </w:tc>
      </w:tr>
      <w:tr w:rsidR="003725E4" w14:paraId="5360A455" w14:textId="77777777" w:rsidTr="003725E4">
        <w:trPr>
          <w:trHeight w:val="414"/>
        </w:trPr>
        <w:tc>
          <w:tcPr>
            <w:tcW w:w="1974" w:type="dxa"/>
            <w:vAlign w:val="center"/>
          </w:tcPr>
          <w:p w14:paraId="7AE32508" w14:textId="7476F43B" w:rsidR="003725E4" w:rsidRPr="003725E4" w:rsidRDefault="003725E4" w:rsidP="003725E4">
            <w:pPr>
              <w:snapToGrid w:val="0"/>
              <w:spacing w:before="20" w:after="20"/>
              <w:rPr>
                <w:bCs/>
                <w:szCs w:val="30"/>
              </w:rPr>
            </w:pPr>
            <w:r w:rsidRPr="003725E4">
              <w:rPr>
                <w:bCs/>
                <w:szCs w:val="30"/>
              </w:rPr>
              <w:t>messenger (n)</w:t>
            </w:r>
          </w:p>
        </w:tc>
        <w:tc>
          <w:tcPr>
            <w:tcW w:w="7994" w:type="dxa"/>
            <w:vAlign w:val="center"/>
          </w:tcPr>
          <w:p w14:paraId="77109CEA" w14:textId="77777777" w:rsidR="003725E4" w:rsidRPr="000A57AD" w:rsidRDefault="003725E4" w:rsidP="003725E4">
            <w:pPr>
              <w:snapToGrid w:val="0"/>
              <w:spacing w:before="20" w:after="20"/>
              <w:rPr>
                <w:szCs w:val="32"/>
              </w:rPr>
            </w:pPr>
          </w:p>
        </w:tc>
      </w:tr>
      <w:tr w:rsidR="003725E4" w14:paraId="2DB3843A" w14:textId="77777777" w:rsidTr="003725E4">
        <w:trPr>
          <w:trHeight w:val="414"/>
        </w:trPr>
        <w:tc>
          <w:tcPr>
            <w:tcW w:w="1974" w:type="dxa"/>
            <w:vAlign w:val="center"/>
          </w:tcPr>
          <w:p w14:paraId="3D8D3D4D" w14:textId="12847904" w:rsidR="003725E4" w:rsidRPr="003725E4" w:rsidRDefault="003725E4" w:rsidP="003725E4">
            <w:pPr>
              <w:snapToGrid w:val="0"/>
              <w:spacing w:before="20" w:after="20"/>
              <w:rPr>
                <w:bCs/>
                <w:szCs w:val="30"/>
              </w:rPr>
            </w:pPr>
            <w:r w:rsidRPr="003725E4">
              <w:rPr>
                <w:bCs/>
                <w:szCs w:val="30"/>
              </w:rPr>
              <w:t>inquiry (n)</w:t>
            </w:r>
          </w:p>
        </w:tc>
        <w:tc>
          <w:tcPr>
            <w:tcW w:w="7994" w:type="dxa"/>
            <w:vAlign w:val="center"/>
          </w:tcPr>
          <w:p w14:paraId="6E758671" w14:textId="77777777" w:rsidR="003725E4" w:rsidRPr="000A57AD" w:rsidRDefault="003725E4" w:rsidP="003725E4">
            <w:pPr>
              <w:snapToGrid w:val="0"/>
              <w:spacing w:before="20" w:after="20"/>
              <w:rPr>
                <w:szCs w:val="32"/>
              </w:rPr>
            </w:pPr>
          </w:p>
        </w:tc>
      </w:tr>
      <w:tr w:rsidR="003725E4" w14:paraId="56D2DC09" w14:textId="77777777" w:rsidTr="003725E4">
        <w:trPr>
          <w:trHeight w:val="414"/>
        </w:trPr>
        <w:tc>
          <w:tcPr>
            <w:tcW w:w="1974" w:type="dxa"/>
            <w:vAlign w:val="center"/>
          </w:tcPr>
          <w:p w14:paraId="5AE4838E" w14:textId="7F235269" w:rsidR="003725E4" w:rsidRPr="003725E4" w:rsidRDefault="003725E4" w:rsidP="003725E4">
            <w:pPr>
              <w:snapToGrid w:val="0"/>
              <w:spacing w:before="20" w:after="20"/>
              <w:rPr>
                <w:bCs/>
                <w:szCs w:val="30"/>
              </w:rPr>
            </w:pPr>
            <w:r w:rsidRPr="003725E4">
              <w:rPr>
                <w:bCs/>
                <w:szCs w:val="30"/>
              </w:rPr>
              <w:t>ridiculous (adj)</w:t>
            </w:r>
          </w:p>
        </w:tc>
        <w:tc>
          <w:tcPr>
            <w:tcW w:w="7994" w:type="dxa"/>
            <w:vAlign w:val="center"/>
          </w:tcPr>
          <w:p w14:paraId="0B97BA4D" w14:textId="77777777" w:rsidR="003725E4" w:rsidRPr="000A57AD" w:rsidRDefault="003725E4" w:rsidP="003725E4">
            <w:pPr>
              <w:snapToGrid w:val="0"/>
              <w:spacing w:before="20" w:after="20"/>
              <w:rPr>
                <w:szCs w:val="32"/>
              </w:rPr>
            </w:pPr>
          </w:p>
        </w:tc>
      </w:tr>
      <w:tr w:rsidR="003725E4" w14:paraId="443AC2FC" w14:textId="77777777" w:rsidTr="003725E4">
        <w:trPr>
          <w:trHeight w:val="414"/>
        </w:trPr>
        <w:tc>
          <w:tcPr>
            <w:tcW w:w="1974" w:type="dxa"/>
            <w:vAlign w:val="center"/>
          </w:tcPr>
          <w:p w14:paraId="72502AB8" w14:textId="091D7CAF" w:rsidR="003725E4" w:rsidRPr="003725E4" w:rsidRDefault="003725E4" w:rsidP="003725E4">
            <w:pPr>
              <w:snapToGrid w:val="0"/>
              <w:spacing w:before="20" w:after="20"/>
              <w:rPr>
                <w:bCs/>
                <w:szCs w:val="30"/>
              </w:rPr>
            </w:pPr>
            <w:r w:rsidRPr="003725E4">
              <w:rPr>
                <w:bCs/>
                <w:szCs w:val="30"/>
              </w:rPr>
              <w:t>style (v)</w:t>
            </w:r>
          </w:p>
        </w:tc>
        <w:tc>
          <w:tcPr>
            <w:tcW w:w="7994" w:type="dxa"/>
            <w:vAlign w:val="center"/>
          </w:tcPr>
          <w:p w14:paraId="0883D2CD" w14:textId="77777777" w:rsidR="003725E4" w:rsidRPr="000A57AD" w:rsidRDefault="003725E4" w:rsidP="003725E4">
            <w:pPr>
              <w:snapToGrid w:val="0"/>
              <w:spacing w:before="20" w:after="20"/>
              <w:rPr>
                <w:szCs w:val="32"/>
              </w:rPr>
            </w:pPr>
          </w:p>
        </w:tc>
      </w:tr>
      <w:tr w:rsidR="003725E4" w14:paraId="22A024A1" w14:textId="77777777" w:rsidTr="003725E4">
        <w:trPr>
          <w:trHeight w:val="414"/>
        </w:trPr>
        <w:tc>
          <w:tcPr>
            <w:tcW w:w="1974" w:type="dxa"/>
            <w:vAlign w:val="center"/>
          </w:tcPr>
          <w:p w14:paraId="1D572673" w14:textId="4B4506D6" w:rsidR="003725E4" w:rsidRPr="003725E4" w:rsidRDefault="003725E4" w:rsidP="003725E4">
            <w:pPr>
              <w:snapToGrid w:val="0"/>
              <w:spacing w:before="20" w:after="20"/>
              <w:rPr>
                <w:bCs/>
                <w:szCs w:val="30"/>
              </w:rPr>
            </w:pPr>
            <w:r w:rsidRPr="003725E4">
              <w:rPr>
                <w:bCs/>
                <w:szCs w:val="30"/>
              </w:rPr>
              <w:t>devil (n)</w:t>
            </w:r>
          </w:p>
        </w:tc>
        <w:tc>
          <w:tcPr>
            <w:tcW w:w="7994" w:type="dxa"/>
            <w:vAlign w:val="center"/>
          </w:tcPr>
          <w:p w14:paraId="336AC8A5" w14:textId="77777777" w:rsidR="003725E4" w:rsidRPr="000A57AD" w:rsidRDefault="003725E4" w:rsidP="003725E4">
            <w:pPr>
              <w:snapToGrid w:val="0"/>
              <w:spacing w:before="20" w:after="20"/>
              <w:rPr>
                <w:szCs w:val="32"/>
              </w:rPr>
            </w:pPr>
          </w:p>
        </w:tc>
      </w:tr>
    </w:tbl>
    <w:p w14:paraId="46DDF75E" w14:textId="77777777" w:rsidR="001541F8" w:rsidRPr="00C04C15" w:rsidRDefault="001541F8" w:rsidP="001541F8">
      <w:pPr>
        <w:pStyle w:val="NormalWeb"/>
        <w:snapToGrid w:val="0"/>
        <w:spacing w:before="240" w:beforeAutospacing="0" w:after="160" w:afterAutospacing="0"/>
        <w:rPr>
          <w:b/>
          <w:sz w:val="28"/>
          <w:szCs w:val="28"/>
        </w:rPr>
      </w:pPr>
      <w:r w:rsidRPr="00C04C15">
        <w:rPr>
          <w:b/>
          <w:sz w:val="28"/>
          <w:szCs w:val="28"/>
        </w:rPr>
        <w:t>II. People in the story</w:t>
      </w:r>
      <w:r>
        <w:rPr>
          <w:b/>
          <w:sz w:val="28"/>
          <w:szCs w:val="28"/>
        </w:rPr>
        <w:t xml:space="preserve"> &amp; Questions</w:t>
      </w:r>
      <w:r w:rsidRPr="00C04C15">
        <w:rPr>
          <w:b/>
          <w:sz w:val="28"/>
          <w:szCs w:val="28"/>
        </w:rPr>
        <w:t>:</w:t>
      </w:r>
    </w:p>
    <w:p w14:paraId="4C67BCD2" w14:textId="77777777" w:rsidR="001541F8" w:rsidRPr="000A57AD" w:rsidRDefault="001541F8" w:rsidP="001541F8">
      <w:pPr>
        <w:pStyle w:val="NormalWeb"/>
        <w:numPr>
          <w:ilvl w:val="0"/>
          <w:numId w:val="2"/>
        </w:numPr>
        <w:snapToGrid w:val="0"/>
        <w:spacing w:before="40" w:beforeAutospacing="0" w:after="40" w:afterAutospacing="0"/>
        <w:rPr>
          <w:sz w:val="25"/>
          <w:szCs w:val="25"/>
        </w:rPr>
      </w:pPr>
      <w:r>
        <w:rPr>
          <w:sz w:val="25"/>
          <w:szCs w:val="25"/>
        </w:rPr>
        <w:t xml:space="preserve">Name 2 </w:t>
      </w:r>
      <w:r w:rsidRPr="00C150A9">
        <w:rPr>
          <w:b/>
          <w:sz w:val="25"/>
          <w:szCs w:val="25"/>
        </w:rPr>
        <w:t>adjectives</w:t>
      </w:r>
      <w:r>
        <w:rPr>
          <w:sz w:val="25"/>
          <w:szCs w:val="25"/>
        </w:rPr>
        <w:t xml:space="preserve"> to describe the following characters from the story.</w:t>
      </w:r>
    </w:p>
    <w:p w14:paraId="42C39ECD" w14:textId="77777777" w:rsidR="001541F8" w:rsidRDefault="001541F8" w:rsidP="001541F8">
      <w:pPr>
        <w:pStyle w:val="NormalWeb"/>
        <w:numPr>
          <w:ilvl w:val="1"/>
          <w:numId w:val="3"/>
        </w:numPr>
        <w:snapToGrid w:val="0"/>
        <w:spacing w:before="60" w:beforeAutospacing="0" w:afterAutospacing="0"/>
        <w:rPr>
          <w:sz w:val="25"/>
          <w:szCs w:val="25"/>
        </w:rPr>
      </w:pPr>
      <w:r>
        <w:rPr>
          <w:sz w:val="25"/>
          <w:szCs w:val="25"/>
        </w:rPr>
        <w:t>the miller’s daughter: _____________________________________________________________</w:t>
      </w:r>
    </w:p>
    <w:p w14:paraId="65B0087F" w14:textId="77777777" w:rsidR="001541F8" w:rsidRDefault="001541F8" w:rsidP="001541F8">
      <w:pPr>
        <w:pStyle w:val="NormalWeb"/>
        <w:numPr>
          <w:ilvl w:val="1"/>
          <w:numId w:val="3"/>
        </w:numPr>
        <w:snapToGrid w:val="0"/>
        <w:spacing w:before="60" w:beforeAutospacing="0" w:afterAutospacing="0"/>
        <w:rPr>
          <w:sz w:val="25"/>
          <w:szCs w:val="25"/>
        </w:rPr>
      </w:pPr>
      <w:r w:rsidRPr="005010B0">
        <w:rPr>
          <w:sz w:val="25"/>
          <w:szCs w:val="25"/>
        </w:rPr>
        <w:t>Rumpelstiltskin</w:t>
      </w:r>
      <w:r>
        <w:rPr>
          <w:sz w:val="25"/>
          <w:szCs w:val="25"/>
        </w:rPr>
        <w:t>:_________________________________________________________________</w:t>
      </w:r>
    </w:p>
    <w:p w14:paraId="2D42CACD" w14:textId="66E9B3DA" w:rsidR="001541F8" w:rsidRDefault="001541F8" w:rsidP="001541F8">
      <w:pPr>
        <w:pStyle w:val="NormalWeb"/>
        <w:snapToGrid w:val="0"/>
        <w:spacing w:before="240" w:beforeAutospacing="0" w:after="40" w:afterAutospacing="0"/>
        <w:ind w:left="420"/>
        <w:rPr>
          <w:sz w:val="26"/>
          <w:szCs w:val="26"/>
        </w:rPr>
      </w:pPr>
      <w:r>
        <w:rPr>
          <w:sz w:val="26"/>
          <w:szCs w:val="26"/>
        </w:rPr>
        <w:t>b)   Answer the following:</w:t>
      </w:r>
    </w:p>
    <w:p w14:paraId="766AEC11" w14:textId="77777777" w:rsidR="001541F8" w:rsidRPr="00086E73" w:rsidRDefault="001541F8" w:rsidP="001541F8">
      <w:pPr>
        <w:pStyle w:val="NormalWeb"/>
        <w:numPr>
          <w:ilvl w:val="0"/>
          <w:numId w:val="1"/>
        </w:numPr>
        <w:snapToGrid w:val="0"/>
        <w:spacing w:before="60" w:beforeAutospacing="0" w:afterAutospacing="0"/>
        <w:rPr>
          <w:sz w:val="25"/>
          <w:szCs w:val="25"/>
        </w:rPr>
      </w:pPr>
      <w:r>
        <w:rPr>
          <w:sz w:val="25"/>
          <w:szCs w:val="25"/>
        </w:rPr>
        <w:t>Why do you suppose the father gave up his daughter to the king</w:t>
      </w:r>
      <w:r w:rsidRPr="00086E73">
        <w:rPr>
          <w:sz w:val="25"/>
          <w:szCs w:val="25"/>
        </w:rPr>
        <w:t>? _______________________________________________________________________________</w:t>
      </w:r>
      <w:r w:rsidRPr="00086E73">
        <w:rPr>
          <w:sz w:val="25"/>
          <w:szCs w:val="25"/>
        </w:rPr>
        <w:br/>
        <w:t>_______________________________________________________________________________</w:t>
      </w:r>
      <w:r w:rsidRPr="00086E73">
        <w:rPr>
          <w:sz w:val="25"/>
          <w:szCs w:val="25"/>
        </w:rPr>
        <w:br/>
      </w:r>
    </w:p>
    <w:p w14:paraId="7EEF40F5" w14:textId="77777777" w:rsidR="001541F8" w:rsidRDefault="001541F8" w:rsidP="001541F8">
      <w:pPr>
        <w:pStyle w:val="NormalWeb"/>
        <w:numPr>
          <w:ilvl w:val="0"/>
          <w:numId w:val="1"/>
        </w:numPr>
        <w:snapToGrid w:val="0"/>
        <w:spacing w:before="60" w:beforeAutospacing="0" w:afterAutospacing="0"/>
        <w:rPr>
          <w:sz w:val="25"/>
          <w:szCs w:val="25"/>
        </w:rPr>
      </w:pPr>
      <w:r>
        <w:rPr>
          <w:sz w:val="25"/>
          <w:szCs w:val="25"/>
        </w:rPr>
        <w:t>Who was more greedy – the father, king, or the manikin</w:t>
      </w:r>
      <w:r w:rsidRPr="00086E73">
        <w:rPr>
          <w:sz w:val="25"/>
          <w:szCs w:val="25"/>
        </w:rPr>
        <w:t xml:space="preserve">? </w:t>
      </w:r>
      <w:r>
        <w:rPr>
          <w:sz w:val="25"/>
          <w:szCs w:val="25"/>
        </w:rPr>
        <w:t xml:space="preserve"> Why?</w:t>
      </w:r>
      <w:r w:rsidRPr="00086E73">
        <w:rPr>
          <w:sz w:val="25"/>
          <w:szCs w:val="25"/>
        </w:rPr>
        <w:br/>
        <w:t>_______________________________________________________________________________</w:t>
      </w:r>
      <w:r w:rsidRPr="00086E73">
        <w:rPr>
          <w:sz w:val="25"/>
          <w:szCs w:val="25"/>
        </w:rPr>
        <w:br/>
        <w:t>_______________________________________________________________________________</w:t>
      </w:r>
      <w:r w:rsidRPr="00086E73">
        <w:rPr>
          <w:sz w:val="25"/>
          <w:szCs w:val="25"/>
        </w:rPr>
        <w:br/>
      </w:r>
      <w:r>
        <w:rPr>
          <w:sz w:val="25"/>
          <w:szCs w:val="25"/>
        </w:rPr>
        <w:t xml:space="preserve"> </w:t>
      </w:r>
    </w:p>
    <w:p w14:paraId="3B9BEFB7" w14:textId="77777777" w:rsidR="001541F8" w:rsidRDefault="001541F8" w:rsidP="001541F8">
      <w:pPr>
        <w:pStyle w:val="NormalWeb"/>
        <w:numPr>
          <w:ilvl w:val="0"/>
          <w:numId w:val="1"/>
        </w:numPr>
        <w:snapToGrid w:val="0"/>
        <w:spacing w:before="60" w:beforeAutospacing="0" w:afterAutospacing="0"/>
        <w:rPr>
          <w:sz w:val="25"/>
          <w:szCs w:val="25"/>
        </w:rPr>
      </w:pPr>
      <w:r>
        <w:rPr>
          <w:sz w:val="25"/>
          <w:szCs w:val="25"/>
        </w:rPr>
        <w:t xml:space="preserve">Why do you think </w:t>
      </w:r>
      <w:r w:rsidRPr="003B1CE6">
        <w:rPr>
          <w:sz w:val="25"/>
          <w:szCs w:val="25"/>
        </w:rPr>
        <w:t>Rumpelstiltskin</w:t>
      </w:r>
      <w:r>
        <w:rPr>
          <w:sz w:val="25"/>
          <w:szCs w:val="25"/>
        </w:rPr>
        <w:t xml:space="preserve"> said to the miller’s daughter “</w:t>
      </w:r>
      <w:r w:rsidRPr="003B1CE6">
        <w:rPr>
          <w:i/>
          <w:sz w:val="25"/>
          <w:szCs w:val="25"/>
        </w:rPr>
        <w:t xml:space="preserve">The </w:t>
      </w:r>
      <w:r w:rsidRPr="003B1CE6">
        <w:rPr>
          <w:b/>
          <w:i/>
          <w:sz w:val="25"/>
          <w:szCs w:val="25"/>
        </w:rPr>
        <w:t>devil</w:t>
      </w:r>
      <w:r w:rsidRPr="003B1CE6">
        <w:rPr>
          <w:i/>
          <w:sz w:val="25"/>
          <w:szCs w:val="25"/>
        </w:rPr>
        <w:t xml:space="preserve"> has told you that!</w:t>
      </w:r>
      <w:r>
        <w:rPr>
          <w:sz w:val="25"/>
          <w:szCs w:val="25"/>
        </w:rPr>
        <w:t xml:space="preserve">”? </w:t>
      </w:r>
      <w:r>
        <w:rPr>
          <w:sz w:val="25"/>
          <w:szCs w:val="25"/>
        </w:rPr>
        <w:br/>
        <w:t>_______________________________________________________________________________</w:t>
      </w:r>
      <w:r>
        <w:rPr>
          <w:sz w:val="25"/>
          <w:szCs w:val="25"/>
        </w:rPr>
        <w:br/>
        <w:t>_______________________________________________________________________________</w:t>
      </w:r>
    </w:p>
    <w:p w14:paraId="68480AEE" w14:textId="77777777" w:rsidR="001541F8" w:rsidRPr="00001D90" w:rsidRDefault="001541F8" w:rsidP="001541F8">
      <w:pPr>
        <w:pStyle w:val="NormalWeb"/>
        <w:snapToGrid w:val="0"/>
        <w:spacing w:before="40" w:beforeAutospacing="0" w:after="40" w:afterAutospacing="0"/>
        <w:rPr>
          <w:sz w:val="14"/>
          <w:szCs w:val="14"/>
        </w:rPr>
      </w:pPr>
    </w:p>
    <w:p w14:paraId="2ED8494B" w14:textId="77777777" w:rsidR="001541F8" w:rsidRPr="00C04C15" w:rsidRDefault="001541F8" w:rsidP="001541F8">
      <w:pPr>
        <w:pStyle w:val="NormalWeb"/>
        <w:snapToGrid w:val="0"/>
        <w:spacing w:before="40" w:beforeAutospacing="0" w:after="160" w:afterAutospacing="0"/>
        <w:rPr>
          <w:b/>
          <w:sz w:val="28"/>
          <w:szCs w:val="28"/>
        </w:rPr>
      </w:pPr>
      <w:r w:rsidRPr="00C04C15">
        <w:rPr>
          <w:b/>
          <w:sz w:val="28"/>
          <w:szCs w:val="28"/>
        </w:rPr>
        <w:t xml:space="preserve">III. </w:t>
      </w:r>
      <w:r>
        <w:rPr>
          <w:b/>
          <w:sz w:val="28"/>
          <w:szCs w:val="28"/>
        </w:rPr>
        <w:t>Symbols</w:t>
      </w:r>
      <w:r w:rsidRPr="00C04C15">
        <w:rPr>
          <w:b/>
          <w:sz w:val="28"/>
          <w:szCs w:val="28"/>
        </w:rPr>
        <w:t>:</w:t>
      </w:r>
    </w:p>
    <w:p w14:paraId="3A808D40" w14:textId="77777777" w:rsidR="001541F8" w:rsidRDefault="001541F8" w:rsidP="001541F8">
      <w:pPr>
        <w:pStyle w:val="NormalWeb"/>
        <w:snapToGrid w:val="0"/>
        <w:spacing w:before="40" w:beforeAutospacing="0" w:after="40" w:afterAutospacing="0"/>
        <w:jc w:val="both"/>
        <w:rPr>
          <w:sz w:val="25"/>
          <w:szCs w:val="25"/>
        </w:rPr>
      </w:pPr>
      <w:r>
        <w:rPr>
          <w:sz w:val="25"/>
          <w:szCs w:val="25"/>
        </w:rPr>
        <w:t xml:space="preserve">A </w:t>
      </w:r>
      <w:r>
        <w:rPr>
          <w:b/>
          <w:sz w:val="25"/>
          <w:szCs w:val="25"/>
        </w:rPr>
        <w:t>symbol</w:t>
      </w:r>
      <w:r>
        <w:rPr>
          <w:sz w:val="25"/>
          <w:szCs w:val="25"/>
        </w:rPr>
        <w:t xml:space="preserve"> is thing such as an object that is used to represent something else. It can also be used to represent an idea or message. For example, the blooming </w:t>
      </w:r>
      <w:r w:rsidRPr="00D33EF5">
        <w:rPr>
          <w:b/>
          <w:sz w:val="25"/>
          <w:szCs w:val="25"/>
        </w:rPr>
        <w:t>flower</w:t>
      </w:r>
      <w:r>
        <w:rPr>
          <w:sz w:val="25"/>
          <w:szCs w:val="25"/>
        </w:rPr>
        <w:t xml:space="preserve"> in Disney’s Mulan can represent a girl growing and becoming beautiful.  </w:t>
      </w:r>
    </w:p>
    <w:p w14:paraId="55A413AE" w14:textId="77777777" w:rsidR="001541F8" w:rsidRDefault="001541F8" w:rsidP="001541F8">
      <w:pPr>
        <w:pStyle w:val="NormalWeb"/>
        <w:snapToGrid w:val="0"/>
        <w:spacing w:before="40" w:beforeAutospacing="0" w:afterAutospacing="0"/>
        <w:rPr>
          <w:sz w:val="25"/>
          <w:szCs w:val="25"/>
        </w:rPr>
      </w:pPr>
    </w:p>
    <w:p w14:paraId="70B7A345" w14:textId="4648103F" w:rsidR="001541F8" w:rsidRDefault="001541F8" w:rsidP="001541F8">
      <w:pPr>
        <w:pStyle w:val="NormalWeb"/>
        <w:snapToGrid w:val="0"/>
        <w:spacing w:before="40" w:beforeAutospacing="0" w:afterAutospacing="0"/>
        <w:rPr>
          <w:sz w:val="25"/>
          <w:szCs w:val="25"/>
        </w:rPr>
      </w:pPr>
      <w:r>
        <w:rPr>
          <w:sz w:val="25"/>
          <w:szCs w:val="25"/>
        </w:rPr>
        <w:t xml:space="preserve">Now, what do you think the following objects could </w:t>
      </w:r>
      <w:r w:rsidRPr="00D33EF5">
        <w:rPr>
          <w:b/>
          <w:sz w:val="25"/>
          <w:szCs w:val="25"/>
        </w:rPr>
        <w:t>symbolize</w:t>
      </w:r>
      <w:r>
        <w:rPr>
          <w:sz w:val="25"/>
          <w:szCs w:val="25"/>
        </w:rPr>
        <w:t xml:space="preserve">? </w:t>
      </w:r>
    </w:p>
    <w:p w14:paraId="73560699" w14:textId="77777777" w:rsidR="001541F8" w:rsidRDefault="001541F8" w:rsidP="001541F8">
      <w:pPr>
        <w:pStyle w:val="NormalWeb"/>
        <w:snapToGrid w:val="0"/>
        <w:spacing w:before="40" w:beforeAutospacing="0" w:afterAutospacing="0"/>
        <w:rPr>
          <w:sz w:val="25"/>
          <w:szCs w:val="25"/>
        </w:rPr>
      </w:pPr>
    </w:p>
    <w:tbl>
      <w:tblPr>
        <w:tblStyle w:val="TableGrid"/>
        <w:tblW w:w="0" w:type="auto"/>
        <w:tblLook w:val="04A0" w:firstRow="1" w:lastRow="0" w:firstColumn="1" w:lastColumn="0" w:noHBand="0" w:noVBand="1"/>
      </w:tblPr>
      <w:tblGrid>
        <w:gridCol w:w="2247"/>
        <w:gridCol w:w="8255"/>
      </w:tblGrid>
      <w:tr w:rsidR="001541F8" w:rsidRPr="000525F2" w14:paraId="1F7CE378" w14:textId="77777777" w:rsidTr="005D5125">
        <w:tc>
          <w:tcPr>
            <w:tcW w:w="2376" w:type="dxa"/>
            <w:shd w:val="pct15" w:color="auto" w:fill="auto"/>
          </w:tcPr>
          <w:p w14:paraId="4FFF71CC" w14:textId="77777777" w:rsidR="001541F8" w:rsidRPr="000525F2" w:rsidRDefault="001541F8" w:rsidP="005D5125">
            <w:pPr>
              <w:pStyle w:val="NormalWeb"/>
              <w:snapToGrid w:val="0"/>
              <w:spacing w:before="40" w:beforeAutospacing="0" w:after="40" w:afterAutospacing="0"/>
              <w:jc w:val="center"/>
              <w:rPr>
                <w:rFonts w:asciiTheme="minorHAnsi" w:hAnsiTheme="minorHAnsi"/>
                <w:b/>
                <w:sz w:val="25"/>
                <w:szCs w:val="25"/>
              </w:rPr>
            </w:pPr>
            <w:r w:rsidRPr="000525F2">
              <w:rPr>
                <w:rFonts w:asciiTheme="minorHAnsi" w:hAnsiTheme="minorHAnsi"/>
                <w:b/>
                <w:sz w:val="25"/>
                <w:szCs w:val="25"/>
              </w:rPr>
              <w:lastRenderedPageBreak/>
              <w:t>Object</w:t>
            </w:r>
            <w:r>
              <w:rPr>
                <w:rFonts w:asciiTheme="minorHAnsi" w:hAnsiTheme="minorHAnsi"/>
                <w:b/>
                <w:sz w:val="25"/>
                <w:szCs w:val="25"/>
              </w:rPr>
              <w:t xml:space="preserve"> / Symbol</w:t>
            </w:r>
          </w:p>
        </w:tc>
        <w:tc>
          <w:tcPr>
            <w:tcW w:w="8946" w:type="dxa"/>
            <w:shd w:val="pct15" w:color="auto" w:fill="auto"/>
          </w:tcPr>
          <w:p w14:paraId="15BD6FF6" w14:textId="77777777" w:rsidR="001541F8" w:rsidRPr="000525F2" w:rsidRDefault="001541F8"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Symbolizes (represents)</w:t>
            </w:r>
          </w:p>
        </w:tc>
      </w:tr>
      <w:tr w:rsidR="001541F8" w14:paraId="6028DDCE" w14:textId="77777777" w:rsidTr="005D5125">
        <w:trPr>
          <w:trHeight w:val="1205"/>
        </w:trPr>
        <w:tc>
          <w:tcPr>
            <w:tcW w:w="2376" w:type="dxa"/>
            <w:vAlign w:val="center"/>
          </w:tcPr>
          <w:p w14:paraId="152F47CA" w14:textId="77777777" w:rsidR="001541F8" w:rsidRPr="000525F2" w:rsidRDefault="001541F8"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straw</w:t>
            </w:r>
          </w:p>
        </w:tc>
        <w:tc>
          <w:tcPr>
            <w:tcW w:w="8946" w:type="dxa"/>
          </w:tcPr>
          <w:p w14:paraId="51E1D803" w14:textId="77777777" w:rsidR="001541F8" w:rsidRPr="000525F2" w:rsidRDefault="001541F8" w:rsidP="005D5125">
            <w:pPr>
              <w:pStyle w:val="NormalWeb"/>
              <w:snapToGrid w:val="0"/>
              <w:spacing w:before="40" w:beforeAutospacing="0" w:after="40" w:afterAutospacing="0"/>
              <w:jc w:val="center"/>
              <w:rPr>
                <w:rFonts w:asciiTheme="minorHAnsi" w:hAnsiTheme="minorHAnsi"/>
                <w:sz w:val="25"/>
                <w:szCs w:val="25"/>
              </w:rPr>
            </w:pPr>
            <w:r>
              <w:rPr>
                <w:rFonts w:asciiTheme="minorHAnsi" w:hAnsiTheme="minorHAnsi"/>
                <w:sz w:val="25"/>
                <w:szCs w:val="25"/>
              </w:rPr>
              <w:br/>
            </w:r>
            <w:r>
              <w:rPr>
                <w:rFonts w:asciiTheme="minorHAnsi" w:hAnsiTheme="minorHAnsi"/>
                <w:sz w:val="25"/>
                <w:szCs w:val="25"/>
              </w:rPr>
              <w:br/>
            </w:r>
            <w:r>
              <w:rPr>
                <w:rFonts w:asciiTheme="minorHAnsi" w:hAnsiTheme="minorHAnsi"/>
                <w:sz w:val="25"/>
                <w:szCs w:val="25"/>
              </w:rPr>
              <w:br/>
            </w:r>
          </w:p>
        </w:tc>
      </w:tr>
      <w:tr w:rsidR="001541F8" w14:paraId="4FF50791" w14:textId="77777777" w:rsidTr="005D5125">
        <w:trPr>
          <w:trHeight w:val="1160"/>
        </w:trPr>
        <w:tc>
          <w:tcPr>
            <w:tcW w:w="2376" w:type="dxa"/>
            <w:vAlign w:val="center"/>
          </w:tcPr>
          <w:p w14:paraId="1AD20533" w14:textId="77777777" w:rsidR="001541F8" w:rsidRDefault="001541F8"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gold</w:t>
            </w:r>
          </w:p>
        </w:tc>
        <w:tc>
          <w:tcPr>
            <w:tcW w:w="8946" w:type="dxa"/>
          </w:tcPr>
          <w:p w14:paraId="061E3572" w14:textId="77777777" w:rsidR="001541F8" w:rsidRPr="000525F2" w:rsidRDefault="001541F8" w:rsidP="005D5125">
            <w:pPr>
              <w:pStyle w:val="NormalWeb"/>
              <w:snapToGrid w:val="0"/>
              <w:spacing w:before="40" w:beforeAutospacing="0" w:after="40" w:afterAutospacing="0"/>
              <w:jc w:val="center"/>
              <w:rPr>
                <w:rFonts w:asciiTheme="minorHAnsi" w:hAnsiTheme="minorHAnsi"/>
                <w:sz w:val="25"/>
                <w:szCs w:val="25"/>
              </w:rPr>
            </w:pPr>
            <w:r>
              <w:rPr>
                <w:rFonts w:asciiTheme="minorHAnsi" w:hAnsiTheme="minorHAnsi"/>
                <w:sz w:val="25"/>
                <w:szCs w:val="25"/>
              </w:rPr>
              <w:br/>
            </w:r>
            <w:r>
              <w:rPr>
                <w:rFonts w:asciiTheme="minorHAnsi" w:hAnsiTheme="minorHAnsi"/>
                <w:sz w:val="25"/>
                <w:szCs w:val="25"/>
              </w:rPr>
              <w:br/>
            </w:r>
            <w:r>
              <w:rPr>
                <w:rFonts w:asciiTheme="minorHAnsi" w:hAnsiTheme="minorHAnsi"/>
                <w:sz w:val="25"/>
                <w:szCs w:val="25"/>
              </w:rPr>
              <w:br/>
            </w:r>
          </w:p>
        </w:tc>
      </w:tr>
    </w:tbl>
    <w:p w14:paraId="06302583" w14:textId="77777777" w:rsidR="001541F8" w:rsidRDefault="001541F8" w:rsidP="001541F8">
      <w:pPr>
        <w:pStyle w:val="NormalWeb"/>
        <w:snapToGrid w:val="0"/>
        <w:spacing w:before="40" w:beforeAutospacing="0" w:after="40" w:afterAutospacing="0"/>
        <w:rPr>
          <w:sz w:val="25"/>
          <w:szCs w:val="25"/>
        </w:rPr>
      </w:pPr>
    </w:p>
    <w:p w14:paraId="001BD248" w14:textId="77777777" w:rsidR="001541F8" w:rsidRDefault="001541F8" w:rsidP="001541F8">
      <w:pPr>
        <w:pStyle w:val="NormalWeb"/>
        <w:snapToGrid w:val="0"/>
        <w:spacing w:before="40" w:beforeAutospacing="0" w:after="160" w:afterAutospacing="0"/>
        <w:rPr>
          <w:b/>
          <w:sz w:val="28"/>
          <w:szCs w:val="28"/>
        </w:rPr>
      </w:pPr>
      <w:r w:rsidRPr="00C04C15">
        <w:rPr>
          <w:b/>
          <w:sz w:val="28"/>
          <w:szCs w:val="28"/>
        </w:rPr>
        <w:t>I</w:t>
      </w:r>
      <w:r>
        <w:rPr>
          <w:b/>
          <w:sz w:val="28"/>
          <w:szCs w:val="28"/>
        </w:rPr>
        <w:t>V</w:t>
      </w:r>
      <w:r w:rsidRPr="00C04C15">
        <w:rPr>
          <w:b/>
          <w:sz w:val="28"/>
          <w:szCs w:val="28"/>
        </w:rPr>
        <w:t xml:space="preserve">. </w:t>
      </w:r>
      <w:r>
        <w:rPr>
          <w:b/>
          <w:sz w:val="28"/>
          <w:szCs w:val="28"/>
        </w:rPr>
        <w:t>Metaphors</w:t>
      </w:r>
      <w:r w:rsidRPr="00C04C15">
        <w:rPr>
          <w:b/>
          <w:sz w:val="28"/>
          <w:szCs w:val="28"/>
        </w:rPr>
        <w:t>:</w:t>
      </w:r>
    </w:p>
    <w:p w14:paraId="465ED6C4" w14:textId="77777777" w:rsidR="001541F8" w:rsidRDefault="001541F8" w:rsidP="001541F8">
      <w:pPr>
        <w:pStyle w:val="NormalWeb"/>
        <w:snapToGrid w:val="0"/>
        <w:spacing w:before="40" w:beforeAutospacing="0" w:after="80" w:afterAutospacing="0"/>
        <w:rPr>
          <w:sz w:val="25"/>
          <w:szCs w:val="25"/>
        </w:rPr>
      </w:pPr>
      <w:r>
        <w:rPr>
          <w:sz w:val="25"/>
          <w:szCs w:val="25"/>
        </w:rPr>
        <w:t xml:space="preserve">A </w:t>
      </w:r>
      <w:r w:rsidRPr="004371BD">
        <w:rPr>
          <w:b/>
          <w:sz w:val="25"/>
          <w:szCs w:val="25"/>
        </w:rPr>
        <w:t>metaphor</w:t>
      </w:r>
      <w:r>
        <w:rPr>
          <w:sz w:val="25"/>
          <w:szCs w:val="25"/>
        </w:rPr>
        <w:t xml:space="preserve"> is a way of describing something by comparing it to something unlike it, but having similar qualities. For example, a </w:t>
      </w:r>
      <w:r w:rsidRPr="004371BD">
        <w:rPr>
          <w:b/>
          <w:sz w:val="25"/>
          <w:szCs w:val="25"/>
        </w:rPr>
        <w:t>candle</w:t>
      </w:r>
      <w:r>
        <w:rPr>
          <w:sz w:val="25"/>
          <w:szCs w:val="25"/>
        </w:rPr>
        <w:t xml:space="preserve"> can be a metaphor for </w:t>
      </w:r>
      <w:r w:rsidRPr="004371BD">
        <w:rPr>
          <w:i/>
          <w:sz w:val="25"/>
          <w:szCs w:val="25"/>
        </w:rPr>
        <w:t>hope</w:t>
      </w:r>
      <w:r>
        <w:rPr>
          <w:sz w:val="25"/>
          <w:szCs w:val="25"/>
        </w:rPr>
        <w:t xml:space="preserve"> or </w:t>
      </w:r>
      <w:r w:rsidRPr="004371BD">
        <w:rPr>
          <w:i/>
          <w:sz w:val="25"/>
          <w:szCs w:val="25"/>
        </w:rPr>
        <w:t>love</w:t>
      </w:r>
      <w:r>
        <w:rPr>
          <w:sz w:val="25"/>
          <w:szCs w:val="25"/>
        </w:rPr>
        <w:t xml:space="preserve">. </w:t>
      </w:r>
    </w:p>
    <w:p w14:paraId="3F620967" w14:textId="77777777" w:rsidR="001541F8" w:rsidRPr="00C04C15" w:rsidRDefault="001541F8" w:rsidP="001541F8">
      <w:pPr>
        <w:pStyle w:val="NormalWeb"/>
        <w:snapToGrid w:val="0"/>
        <w:spacing w:before="40" w:beforeAutospacing="0" w:after="160" w:afterAutospacing="0"/>
        <w:rPr>
          <w:b/>
          <w:sz w:val="28"/>
          <w:szCs w:val="28"/>
        </w:rPr>
      </w:pPr>
      <w:r w:rsidRPr="004371BD">
        <w:rPr>
          <w:sz w:val="25"/>
          <w:szCs w:val="25"/>
        </w:rPr>
        <w:t>Write</w:t>
      </w:r>
      <w:r>
        <w:rPr>
          <w:sz w:val="25"/>
          <w:szCs w:val="25"/>
        </w:rPr>
        <w:t xml:space="preserve"> down what you think the following metaphors could represent in today’s world.</w:t>
      </w:r>
    </w:p>
    <w:tbl>
      <w:tblPr>
        <w:tblStyle w:val="TableGrid"/>
        <w:tblW w:w="0" w:type="auto"/>
        <w:tblLook w:val="04A0" w:firstRow="1" w:lastRow="0" w:firstColumn="1" w:lastColumn="0" w:noHBand="0" w:noVBand="1"/>
      </w:tblPr>
      <w:tblGrid>
        <w:gridCol w:w="2259"/>
        <w:gridCol w:w="8243"/>
      </w:tblGrid>
      <w:tr w:rsidR="001541F8" w:rsidRPr="000525F2" w14:paraId="1B00D381" w14:textId="77777777" w:rsidTr="005D5125">
        <w:tc>
          <w:tcPr>
            <w:tcW w:w="2376" w:type="dxa"/>
            <w:shd w:val="pct15" w:color="auto" w:fill="auto"/>
          </w:tcPr>
          <w:p w14:paraId="2F0F815F" w14:textId="77777777" w:rsidR="001541F8" w:rsidRPr="000525F2" w:rsidRDefault="001541F8" w:rsidP="005D5125">
            <w:pPr>
              <w:pStyle w:val="NormalWeb"/>
              <w:snapToGrid w:val="0"/>
              <w:spacing w:before="40" w:beforeAutospacing="0" w:after="40" w:afterAutospacing="0"/>
              <w:jc w:val="center"/>
              <w:rPr>
                <w:rFonts w:asciiTheme="minorHAnsi" w:hAnsiTheme="minorHAnsi"/>
                <w:b/>
                <w:sz w:val="25"/>
                <w:szCs w:val="25"/>
              </w:rPr>
            </w:pPr>
          </w:p>
        </w:tc>
        <w:tc>
          <w:tcPr>
            <w:tcW w:w="8946" w:type="dxa"/>
            <w:shd w:val="pct15" w:color="auto" w:fill="auto"/>
          </w:tcPr>
          <w:p w14:paraId="00E2E1E6" w14:textId="77777777" w:rsidR="001541F8" w:rsidRPr="000525F2" w:rsidRDefault="001541F8"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Metaphor for…</w:t>
            </w:r>
          </w:p>
        </w:tc>
      </w:tr>
      <w:tr w:rsidR="001541F8" w14:paraId="2B1B6859" w14:textId="77777777" w:rsidTr="005D5125">
        <w:trPr>
          <w:trHeight w:val="1124"/>
        </w:trPr>
        <w:tc>
          <w:tcPr>
            <w:tcW w:w="2376" w:type="dxa"/>
            <w:vAlign w:val="center"/>
          </w:tcPr>
          <w:p w14:paraId="09BEB005" w14:textId="77777777" w:rsidR="001541F8" w:rsidRPr="000525F2" w:rsidRDefault="001541F8"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manikin</w:t>
            </w:r>
          </w:p>
        </w:tc>
        <w:tc>
          <w:tcPr>
            <w:tcW w:w="8946" w:type="dxa"/>
          </w:tcPr>
          <w:p w14:paraId="7373589D" w14:textId="77777777" w:rsidR="001541F8" w:rsidRPr="000525F2" w:rsidRDefault="001541F8" w:rsidP="005D5125">
            <w:pPr>
              <w:pStyle w:val="NormalWeb"/>
              <w:snapToGrid w:val="0"/>
              <w:spacing w:before="0" w:beforeAutospacing="0" w:after="0" w:afterAutospacing="0"/>
              <w:jc w:val="center"/>
              <w:rPr>
                <w:rFonts w:asciiTheme="minorHAnsi" w:hAnsiTheme="minorHAnsi"/>
                <w:sz w:val="25"/>
                <w:szCs w:val="25"/>
              </w:rPr>
            </w:pPr>
            <w:r>
              <w:rPr>
                <w:rFonts w:asciiTheme="minorHAnsi" w:hAnsiTheme="minorHAnsi"/>
                <w:sz w:val="25"/>
                <w:szCs w:val="25"/>
              </w:rPr>
              <w:br/>
            </w:r>
            <w:r>
              <w:rPr>
                <w:rFonts w:asciiTheme="minorHAnsi" w:hAnsiTheme="minorHAnsi"/>
                <w:sz w:val="25"/>
                <w:szCs w:val="25"/>
              </w:rPr>
              <w:br/>
            </w:r>
          </w:p>
        </w:tc>
      </w:tr>
      <w:tr w:rsidR="001541F8" w14:paraId="6BF6DECA" w14:textId="77777777" w:rsidTr="005D5125">
        <w:trPr>
          <w:trHeight w:val="1169"/>
        </w:trPr>
        <w:tc>
          <w:tcPr>
            <w:tcW w:w="2376" w:type="dxa"/>
            <w:vAlign w:val="center"/>
          </w:tcPr>
          <w:p w14:paraId="557EF061" w14:textId="77777777" w:rsidR="001541F8" w:rsidRDefault="001541F8"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spinning wheel</w:t>
            </w:r>
          </w:p>
        </w:tc>
        <w:tc>
          <w:tcPr>
            <w:tcW w:w="8946" w:type="dxa"/>
          </w:tcPr>
          <w:p w14:paraId="01D88F1C" w14:textId="77777777" w:rsidR="001541F8" w:rsidRDefault="001541F8" w:rsidP="005D5125">
            <w:pPr>
              <w:pStyle w:val="NormalWeb"/>
              <w:snapToGrid w:val="0"/>
              <w:spacing w:before="0" w:beforeAutospacing="0" w:after="0" w:afterAutospacing="0"/>
              <w:jc w:val="center"/>
              <w:rPr>
                <w:rFonts w:asciiTheme="minorHAnsi" w:hAnsiTheme="minorHAnsi"/>
                <w:sz w:val="25"/>
                <w:szCs w:val="25"/>
              </w:rPr>
            </w:pPr>
          </w:p>
        </w:tc>
      </w:tr>
      <w:tr w:rsidR="001541F8" w14:paraId="35FA2FB6" w14:textId="77777777" w:rsidTr="005D5125">
        <w:trPr>
          <w:trHeight w:val="1169"/>
        </w:trPr>
        <w:tc>
          <w:tcPr>
            <w:tcW w:w="2376" w:type="dxa"/>
            <w:vAlign w:val="center"/>
          </w:tcPr>
          <w:p w14:paraId="78CDDF5F" w14:textId="77777777" w:rsidR="001541F8" w:rsidRDefault="001541F8" w:rsidP="005D5125">
            <w:pPr>
              <w:pStyle w:val="NormalWeb"/>
              <w:snapToGrid w:val="0"/>
              <w:spacing w:before="40" w:beforeAutospacing="0" w:after="40" w:afterAutospacing="0"/>
              <w:jc w:val="center"/>
              <w:rPr>
                <w:rFonts w:asciiTheme="minorHAnsi" w:hAnsiTheme="minorHAnsi"/>
                <w:b/>
                <w:sz w:val="25"/>
                <w:szCs w:val="25"/>
              </w:rPr>
            </w:pPr>
            <w:r>
              <w:rPr>
                <w:rFonts w:asciiTheme="minorHAnsi" w:hAnsiTheme="minorHAnsi"/>
                <w:b/>
                <w:sz w:val="25"/>
                <w:szCs w:val="25"/>
              </w:rPr>
              <w:t>devil</w:t>
            </w:r>
          </w:p>
        </w:tc>
        <w:tc>
          <w:tcPr>
            <w:tcW w:w="8946" w:type="dxa"/>
          </w:tcPr>
          <w:p w14:paraId="0CFF3753" w14:textId="77777777" w:rsidR="001541F8" w:rsidRDefault="001541F8" w:rsidP="005D5125">
            <w:pPr>
              <w:pStyle w:val="NormalWeb"/>
              <w:snapToGrid w:val="0"/>
              <w:spacing w:before="40" w:beforeAutospacing="0" w:after="40" w:afterAutospacing="0"/>
              <w:jc w:val="center"/>
              <w:rPr>
                <w:rFonts w:asciiTheme="minorHAnsi" w:hAnsiTheme="minorHAnsi"/>
                <w:sz w:val="25"/>
                <w:szCs w:val="25"/>
              </w:rPr>
            </w:pPr>
          </w:p>
        </w:tc>
      </w:tr>
    </w:tbl>
    <w:p w14:paraId="5A053AAC" w14:textId="77777777" w:rsidR="001541F8" w:rsidRPr="000A57AD" w:rsidRDefault="001541F8" w:rsidP="001541F8">
      <w:pPr>
        <w:pStyle w:val="NormalWeb"/>
        <w:snapToGrid w:val="0"/>
        <w:spacing w:before="40" w:beforeAutospacing="0" w:after="40" w:afterAutospacing="0"/>
        <w:rPr>
          <w:sz w:val="25"/>
          <w:szCs w:val="25"/>
        </w:rPr>
      </w:pPr>
    </w:p>
    <w:p w14:paraId="4C34BA64" w14:textId="1F67797C" w:rsidR="001B6857" w:rsidRPr="00881381" w:rsidRDefault="00BF0C0E" w:rsidP="00871923">
      <w:pPr>
        <w:spacing w:before="100" w:beforeAutospacing="1" w:after="100" w:afterAutospacing="1" w:line="240" w:lineRule="auto"/>
        <w:jc w:val="both"/>
        <w:rPr>
          <w:rFonts w:eastAsia="Times New Roman" w:cstheme="minorHAnsi"/>
          <w:sz w:val="26"/>
          <w:szCs w:val="26"/>
        </w:rPr>
      </w:pPr>
      <w:r>
        <w:rPr>
          <w:rFonts w:eastAsia="Times New Roman" w:cstheme="minorHAnsi"/>
          <w:sz w:val="26"/>
          <w:szCs w:val="26"/>
        </w:rPr>
        <w:t xml:space="preserve"> </w:t>
      </w:r>
    </w:p>
    <w:sectPr w:rsidR="001B6857" w:rsidRPr="00881381" w:rsidSect="00F92653">
      <w:headerReference w:type="default" r:id="rId10"/>
      <w:footerReference w:type="default" r:id="rId11"/>
      <w:pgSz w:w="12240" w:h="15840"/>
      <w:pgMar w:top="720"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1CB6" w14:textId="77777777" w:rsidR="000552EB" w:rsidRDefault="000552EB" w:rsidP="00150AB7">
      <w:pPr>
        <w:spacing w:after="0" w:line="240" w:lineRule="auto"/>
      </w:pPr>
      <w:r>
        <w:separator/>
      </w:r>
    </w:p>
  </w:endnote>
  <w:endnote w:type="continuationSeparator" w:id="0">
    <w:p w14:paraId="19CA77E7" w14:textId="77777777" w:rsidR="000552EB" w:rsidRDefault="000552EB" w:rsidP="0015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eo latina">
    <w:altName w:val="Calibri"/>
    <w:charset w:val="00"/>
    <w:family w:val="swiss"/>
    <w:pitch w:val="variable"/>
    <w:sig w:usb0="80000023" w:usb1="1000000A"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08DF" w14:textId="1A9C50F5" w:rsidR="00C56322" w:rsidRPr="00C56322" w:rsidRDefault="007F6BED" w:rsidP="005B5732">
    <w:pPr>
      <w:pStyle w:val="Footer"/>
      <w:pBdr>
        <w:top w:val="single" w:sz="4" w:space="1" w:color="auto"/>
      </w:pBdr>
      <w:snapToGrid w:val="0"/>
      <w:spacing w:before="160"/>
      <w:jc w:val="center"/>
      <w:rPr>
        <w:rFonts w:ascii="neo latina" w:hAnsi="neo latina"/>
      </w:rPr>
    </w:pPr>
    <w:r>
      <w:rPr>
        <w:rFonts w:ascii="neo latina" w:hAnsi="neo latina"/>
      </w:rPr>
      <w:t xml:space="preserve">Get more Short Stories @ </w:t>
    </w:r>
    <w:r w:rsidR="00C56322" w:rsidRPr="00C56322">
      <w:rPr>
        <w:rFonts w:ascii="neo latina" w:hAnsi="neo latina"/>
      </w:rPr>
      <w:t>Liberty-Academy.org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DEC2" w14:textId="77777777" w:rsidR="000552EB" w:rsidRDefault="000552EB" w:rsidP="00150AB7">
      <w:pPr>
        <w:spacing w:after="0" w:line="240" w:lineRule="auto"/>
      </w:pPr>
      <w:r>
        <w:separator/>
      </w:r>
    </w:p>
  </w:footnote>
  <w:footnote w:type="continuationSeparator" w:id="0">
    <w:p w14:paraId="4BFF5515" w14:textId="77777777" w:rsidR="000552EB" w:rsidRDefault="000552EB" w:rsidP="0015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B8E5" w14:textId="6BE0449C" w:rsidR="00670138" w:rsidRPr="00670138" w:rsidRDefault="00670138" w:rsidP="00FA4E92">
    <w:pPr>
      <w:pStyle w:val="Header"/>
      <w:pBdr>
        <w:bottom w:val="single" w:sz="4" w:space="1" w:color="auto"/>
      </w:pBdr>
      <w:snapToGrid w:val="0"/>
      <w:spacing w:after="160"/>
      <w:jc w:val="center"/>
      <w:rPr>
        <w:rFonts w:ascii="neo latina" w:hAnsi="neo latina"/>
      </w:rPr>
    </w:pPr>
    <w:r w:rsidRPr="00670138">
      <w:rPr>
        <w:rFonts w:ascii="neo latina" w:hAnsi="neo latina"/>
      </w:rPr>
      <w:t xml:space="preserve">Liberty Academy for Kids       </w:t>
    </w:r>
    <w:r>
      <w:rPr>
        <w:rFonts w:ascii="neo latina" w:hAnsi="neo latina"/>
      </w:rPr>
      <w:t xml:space="preserve">       </w:t>
    </w:r>
    <w:r w:rsidR="00F92653">
      <w:rPr>
        <w:rFonts w:ascii="neo latina" w:hAnsi="neo latina"/>
      </w:rPr>
      <w:t xml:space="preserve">        </w:t>
    </w:r>
    <w:r>
      <w:rPr>
        <w:rFonts w:ascii="neo latina" w:hAnsi="neo latina"/>
      </w:rPr>
      <w:t xml:space="preserve"> </w:t>
    </w:r>
    <w:r w:rsidRPr="00670138">
      <w:rPr>
        <w:rFonts w:ascii="neo latina" w:hAnsi="neo latina"/>
      </w:rPr>
      <w:t xml:space="preserve">                                                            </w:t>
    </w:r>
    <w:r>
      <w:rPr>
        <w:rFonts w:ascii="neo latina" w:hAnsi="neo latina"/>
      </w:rPr>
      <w:t>Short Stories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038B"/>
    <w:multiLevelType w:val="hybridMultilevel"/>
    <w:tmpl w:val="291EC96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41A4785A"/>
    <w:multiLevelType w:val="hybridMultilevel"/>
    <w:tmpl w:val="B090F376"/>
    <w:lvl w:ilvl="0" w:tplc="2362AE12">
      <w:start w:val="1"/>
      <w:numFmt w:val="lowerLetter"/>
      <w:lvlText w:val="%1)"/>
      <w:lvlJc w:val="left"/>
      <w:pPr>
        <w:ind w:left="360" w:hanging="360"/>
      </w:pPr>
      <w:rPr>
        <w:rFonts w:hint="default"/>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67197F"/>
    <w:multiLevelType w:val="hybridMultilevel"/>
    <w:tmpl w:val="BCA23C7A"/>
    <w:lvl w:ilvl="0" w:tplc="2362AE12">
      <w:start w:val="1"/>
      <w:numFmt w:val="lowerLetter"/>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5D"/>
    <w:rsid w:val="0002120A"/>
    <w:rsid w:val="0002498C"/>
    <w:rsid w:val="000552EB"/>
    <w:rsid w:val="00066177"/>
    <w:rsid w:val="00097642"/>
    <w:rsid w:val="00102D4B"/>
    <w:rsid w:val="0010601B"/>
    <w:rsid w:val="00150AB7"/>
    <w:rsid w:val="001541F8"/>
    <w:rsid w:val="00161306"/>
    <w:rsid w:val="00185641"/>
    <w:rsid w:val="001B6857"/>
    <w:rsid w:val="001F4644"/>
    <w:rsid w:val="00255A44"/>
    <w:rsid w:val="002B0D20"/>
    <w:rsid w:val="002F76C4"/>
    <w:rsid w:val="003144A7"/>
    <w:rsid w:val="0034182E"/>
    <w:rsid w:val="00354FF9"/>
    <w:rsid w:val="003576F1"/>
    <w:rsid w:val="0036276E"/>
    <w:rsid w:val="003725E4"/>
    <w:rsid w:val="00377DFE"/>
    <w:rsid w:val="003A635D"/>
    <w:rsid w:val="003D3D97"/>
    <w:rsid w:val="003F4799"/>
    <w:rsid w:val="004421EE"/>
    <w:rsid w:val="00457DC6"/>
    <w:rsid w:val="00466604"/>
    <w:rsid w:val="00473000"/>
    <w:rsid w:val="004969A9"/>
    <w:rsid w:val="004B2A16"/>
    <w:rsid w:val="004C29E0"/>
    <w:rsid w:val="004C2A72"/>
    <w:rsid w:val="004E6B78"/>
    <w:rsid w:val="00544E5F"/>
    <w:rsid w:val="00546784"/>
    <w:rsid w:val="00556E07"/>
    <w:rsid w:val="005B5732"/>
    <w:rsid w:val="005B7355"/>
    <w:rsid w:val="005C1682"/>
    <w:rsid w:val="005C2FF5"/>
    <w:rsid w:val="0062495D"/>
    <w:rsid w:val="00655F8D"/>
    <w:rsid w:val="00670138"/>
    <w:rsid w:val="00680719"/>
    <w:rsid w:val="00695074"/>
    <w:rsid w:val="006A075E"/>
    <w:rsid w:val="006E34D5"/>
    <w:rsid w:val="00723FEA"/>
    <w:rsid w:val="00726D10"/>
    <w:rsid w:val="007354E9"/>
    <w:rsid w:val="00785BA3"/>
    <w:rsid w:val="007B1714"/>
    <w:rsid w:val="007B3D28"/>
    <w:rsid w:val="007F2620"/>
    <w:rsid w:val="007F6BED"/>
    <w:rsid w:val="00802F7C"/>
    <w:rsid w:val="00816896"/>
    <w:rsid w:val="00871923"/>
    <w:rsid w:val="00881381"/>
    <w:rsid w:val="00891778"/>
    <w:rsid w:val="008A201E"/>
    <w:rsid w:val="008C6588"/>
    <w:rsid w:val="008D1CBC"/>
    <w:rsid w:val="008D62B2"/>
    <w:rsid w:val="008F3B34"/>
    <w:rsid w:val="009317DB"/>
    <w:rsid w:val="009359ED"/>
    <w:rsid w:val="00936836"/>
    <w:rsid w:val="00940BB5"/>
    <w:rsid w:val="00964AAC"/>
    <w:rsid w:val="00975F10"/>
    <w:rsid w:val="00987DC0"/>
    <w:rsid w:val="00995361"/>
    <w:rsid w:val="009B1C74"/>
    <w:rsid w:val="009D567B"/>
    <w:rsid w:val="009E1CA1"/>
    <w:rsid w:val="009F0C6F"/>
    <w:rsid w:val="00AB3B4F"/>
    <w:rsid w:val="00B0627B"/>
    <w:rsid w:val="00B72A34"/>
    <w:rsid w:val="00B8445F"/>
    <w:rsid w:val="00BA24E9"/>
    <w:rsid w:val="00BF0C0E"/>
    <w:rsid w:val="00C11E10"/>
    <w:rsid w:val="00C56322"/>
    <w:rsid w:val="00C71A40"/>
    <w:rsid w:val="00C72F56"/>
    <w:rsid w:val="00C925BF"/>
    <w:rsid w:val="00CB2474"/>
    <w:rsid w:val="00D01AD2"/>
    <w:rsid w:val="00D07D65"/>
    <w:rsid w:val="00D2468A"/>
    <w:rsid w:val="00D269A9"/>
    <w:rsid w:val="00D47822"/>
    <w:rsid w:val="00D64632"/>
    <w:rsid w:val="00DA23FC"/>
    <w:rsid w:val="00DC6A0A"/>
    <w:rsid w:val="00DD3833"/>
    <w:rsid w:val="00DD3E46"/>
    <w:rsid w:val="00DE21CD"/>
    <w:rsid w:val="00DE61DB"/>
    <w:rsid w:val="00E103C3"/>
    <w:rsid w:val="00E271C6"/>
    <w:rsid w:val="00E350CD"/>
    <w:rsid w:val="00E425AC"/>
    <w:rsid w:val="00E508E5"/>
    <w:rsid w:val="00E54902"/>
    <w:rsid w:val="00ED5A2F"/>
    <w:rsid w:val="00F01999"/>
    <w:rsid w:val="00F25438"/>
    <w:rsid w:val="00F322B9"/>
    <w:rsid w:val="00F427F6"/>
    <w:rsid w:val="00F66C6E"/>
    <w:rsid w:val="00F92653"/>
    <w:rsid w:val="00FA0FB2"/>
    <w:rsid w:val="00FA4E92"/>
    <w:rsid w:val="00FB6FF6"/>
    <w:rsid w:val="00FE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9A54"/>
  <w15:chartTrackingRefBased/>
  <w15:docId w15:val="{CF2E74D3-B4E8-4A43-9F14-37E77895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3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35D"/>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150A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50AB7"/>
  </w:style>
  <w:style w:type="paragraph" w:styleId="Footer">
    <w:name w:val="footer"/>
    <w:basedOn w:val="Normal"/>
    <w:link w:val="FooterChar"/>
    <w:uiPriority w:val="99"/>
    <w:unhideWhenUsed/>
    <w:rsid w:val="00150A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0AB7"/>
  </w:style>
  <w:style w:type="table" w:styleId="TableGrid">
    <w:name w:val="Table Grid"/>
    <w:basedOn w:val="TableNormal"/>
    <w:uiPriority w:val="59"/>
    <w:rsid w:val="005C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FB2"/>
    <w:rPr>
      <w:color w:val="0563C1" w:themeColor="hyperlink"/>
      <w:u w:val="single"/>
    </w:rPr>
  </w:style>
  <w:style w:type="character" w:styleId="UnresolvedMention">
    <w:name w:val="Unresolved Mention"/>
    <w:basedOn w:val="DefaultParagraphFont"/>
    <w:uiPriority w:val="99"/>
    <w:semiHidden/>
    <w:unhideWhenUsed/>
    <w:rsid w:val="00FA0FB2"/>
    <w:rPr>
      <w:color w:val="605E5C"/>
      <w:shd w:val="clear" w:color="auto" w:fill="E1DFDD"/>
    </w:rPr>
  </w:style>
  <w:style w:type="paragraph" w:styleId="NormalWeb">
    <w:name w:val="Normal (Web)"/>
    <w:basedOn w:val="Normal"/>
    <w:uiPriority w:val="99"/>
    <w:unhideWhenUsed/>
    <w:rsid w:val="00E27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71C6"/>
    <w:rPr>
      <w:b/>
      <w:bCs/>
    </w:rPr>
  </w:style>
  <w:style w:type="paragraph" w:styleId="ListParagraph">
    <w:name w:val="List Paragraph"/>
    <w:basedOn w:val="Normal"/>
    <w:uiPriority w:val="34"/>
    <w:qFormat/>
    <w:rsid w:val="001B6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4740">
      <w:bodyDiv w:val="1"/>
      <w:marLeft w:val="0"/>
      <w:marRight w:val="0"/>
      <w:marTop w:val="0"/>
      <w:marBottom w:val="0"/>
      <w:divBdr>
        <w:top w:val="none" w:sz="0" w:space="0" w:color="auto"/>
        <w:left w:val="none" w:sz="0" w:space="0" w:color="auto"/>
        <w:bottom w:val="none" w:sz="0" w:space="0" w:color="auto"/>
        <w:right w:val="none" w:sz="0" w:space="0" w:color="auto"/>
      </w:divBdr>
    </w:div>
    <w:div w:id="1423649872">
      <w:bodyDiv w:val="1"/>
      <w:marLeft w:val="0"/>
      <w:marRight w:val="0"/>
      <w:marTop w:val="0"/>
      <w:marBottom w:val="0"/>
      <w:divBdr>
        <w:top w:val="none" w:sz="0" w:space="0" w:color="auto"/>
        <w:left w:val="none" w:sz="0" w:space="0" w:color="auto"/>
        <w:bottom w:val="none" w:sz="0" w:space="0" w:color="auto"/>
        <w:right w:val="none" w:sz="0" w:space="0" w:color="auto"/>
      </w:divBdr>
      <w:divsChild>
        <w:div w:id="183135012">
          <w:marLeft w:val="0"/>
          <w:marRight w:val="0"/>
          <w:marTop w:val="0"/>
          <w:marBottom w:val="0"/>
          <w:divBdr>
            <w:top w:val="none" w:sz="0" w:space="0" w:color="auto"/>
            <w:left w:val="none" w:sz="0" w:space="0" w:color="auto"/>
            <w:bottom w:val="none" w:sz="0" w:space="0" w:color="auto"/>
            <w:right w:val="none" w:sz="0" w:space="0" w:color="auto"/>
          </w:divBdr>
          <w:divsChild>
            <w:div w:id="1342659784">
              <w:marLeft w:val="0"/>
              <w:marRight w:val="0"/>
              <w:marTop w:val="0"/>
              <w:marBottom w:val="0"/>
              <w:divBdr>
                <w:top w:val="none" w:sz="0" w:space="0" w:color="auto"/>
                <w:left w:val="none" w:sz="0" w:space="0" w:color="auto"/>
                <w:bottom w:val="none" w:sz="0" w:space="0" w:color="auto"/>
                <w:right w:val="none" w:sz="0" w:space="0" w:color="auto"/>
              </w:divBdr>
            </w:div>
          </w:divsChild>
        </w:div>
        <w:div w:id="1349019167">
          <w:marLeft w:val="0"/>
          <w:marRight w:val="0"/>
          <w:marTop w:val="0"/>
          <w:marBottom w:val="0"/>
          <w:divBdr>
            <w:top w:val="none" w:sz="0" w:space="0" w:color="auto"/>
            <w:left w:val="none" w:sz="0" w:space="0" w:color="auto"/>
            <w:bottom w:val="none" w:sz="0" w:space="0" w:color="auto"/>
            <w:right w:val="none" w:sz="0" w:space="0" w:color="auto"/>
          </w:divBdr>
          <w:divsChild>
            <w:div w:id="833647643">
              <w:marLeft w:val="0"/>
              <w:marRight w:val="0"/>
              <w:marTop w:val="0"/>
              <w:marBottom w:val="0"/>
              <w:divBdr>
                <w:top w:val="none" w:sz="0" w:space="0" w:color="auto"/>
                <w:left w:val="none" w:sz="0" w:space="0" w:color="auto"/>
                <w:bottom w:val="none" w:sz="0" w:space="0" w:color="auto"/>
                <w:right w:val="none" w:sz="0" w:space="0" w:color="auto"/>
              </w:divBdr>
              <w:divsChild>
                <w:div w:id="1753117842">
                  <w:marLeft w:val="0"/>
                  <w:marRight w:val="0"/>
                  <w:marTop w:val="0"/>
                  <w:marBottom w:val="0"/>
                  <w:divBdr>
                    <w:top w:val="none" w:sz="0" w:space="0" w:color="auto"/>
                    <w:left w:val="none" w:sz="0" w:space="0" w:color="auto"/>
                    <w:bottom w:val="none" w:sz="0" w:space="0" w:color="auto"/>
                    <w:right w:val="none" w:sz="0" w:space="0" w:color="auto"/>
                  </w:divBdr>
                  <w:divsChild>
                    <w:div w:id="1890844961">
                      <w:marLeft w:val="0"/>
                      <w:marRight w:val="0"/>
                      <w:marTop w:val="0"/>
                      <w:marBottom w:val="0"/>
                      <w:divBdr>
                        <w:top w:val="none" w:sz="0" w:space="0" w:color="auto"/>
                        <w:left w:val="none" w:sz="0" w:space="0" w:color="auto"/>
                        <w:bottom w:val="none" w:sz="0" w:space="0" w:color="auto"/>
                        <w:right w:val="none" w:sz="0" w:space="0" w:color="auto"/>
                      </w:divBdr>
                      <w:divsChild>
                        <w:div w:id="20295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491092">
          <w:marLeft w:val="0"/>
          <w:marRight w:val="0"/>
          <w:marTop w:val="0"/>
          <w:marBottom w:val="0"/>
          <w:divBdr>
            <w:top w:val="none" w:sz="0" w:space="0" w:color="auto"/>
            <w:left w:val="none" w:sz="0" w:space="0" w:color="auto"/>
            <w:bottom w:val="none" w:sz="0" w:space="0" w:color="auto"/>
            <w:right w:val="none" w:sz="0" w:space="0" w:color="auto"/>
          </w:divBdr>
          <w:divsChild>
            <w:div w:id="1730423350">
              <w:marLeft w:val="0"/>
              <w:marRight w:val="0"/>
              <w:marTop w:val="0"/>
              <w:marBottom w:val="0"/>
              <w:divBdr>
                <w:top w:val="none" w:sz="0" w:space="0" w:color="auto"/>
                <w:left w:val="none" w:sz="0" w:space="0" w:color="auto"/>
                <w:bottom w:val="none" w:sz="0" w:space="0" w:color="auto"/>
                <w:right w:val="none" w:sz="0" w:space="0" w:color="auto"/>
              </w:divBdr>
            </w:div>
          </w:divsChild>
        </w:div>
        <w:div w:id="788739392">
          <w:marLeft w:val="0"/>
          <w:marRight w:val="0"/>
          <w:marTop w:val="0"/>
          <w:marBottom w:val="0"/>
          <w:divBdr>
            <w:top w:val="none" w:sz="0" w:space="0" w:color="auto"/>
            <w:left w:val="none" w:sz="0" w:space="0" w:color="auto"/>
            <w:bottom w:val="none" w:sz="0" w:space="0" w:color="auto"/>
            <w:right w:val="none" w:sz="0" w:space="0" w:color="auto"/>
          </w:divBdr>
          <w:divsChild>
            <w:div w:id="36469029">
              <w:marLeft w:val="0"/>
              <w:marRight w:val="0"/>
              <w:marTop w:val="0"/>
              <w:marBottom w:val="0"/>
              <w:divBdr>
                <w:top w:val="none" w:sz="0" w:space="0" w:color="auto"/>
                <w:left w:val="none" w:sz="0" w:space="0" w:color="auto"/>
                <w:bottom w:val="none" w:sz="0" w:space="0" w:color="auto"/>
                <w:right w:val="none" w:sz="0" w:space="0" w:color="auto"/>
              </w:divBdr>
              <w:divsChild>
                <w:div w:id="97334419">
                  <w:marLeft w:val="0"/>
                  <w:marRight w:val="0"/>
                  <w:marTop w:val="0"/>
                  <w:marBottom w:val="0"/>
                  <w:divBdr>
                    <w:top w:val="none" w:sz="0" w:space="0" w:color="auto"/>
                    <w:left w:val="none" w:sz="0" w:space="0" w:color="auto"/>
                    <w:bottom w:val="none" w:sz="0" w:space="0" w:color="auto"/>
                    <w:right w:val="none" w:sz="0" w:space="0" w:color="auto"/>
                  </w:divBdr>
                  <w:divsChild>
                    <w:div w:id="1956056489">
                      <w:marLeft w:val="0"/>
                      <w:marRight w:val="0"/>
                      <w:marTop w:val="0"/>
                      <w:marBottom w:val="0"/>
                      <w:divBdr>
                        <w:top w:val="none" w:sz="0" w:space="0" w:color="auto"/>
                        <w:left w:val="none" w:sz="0" w:space="0" w:color="auto"/>
                        <w:bottom w:val="none" w:sz="0" w:space="0" w:color="auto"/>
                        <w:right w:val="none" w:sz="0" w:space="0" w:color="auto"/>
                      </w:divBdr>
                      <w:divsChild>
                        <w:div w:id="19360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11329">
          <w:marLeft w:val="0"/>
          <w:marRight w:val="0"/>
          <w:marTop w:val="0"/>
          <w:marBottom w:val="0"/>
          <w:divBdr>
            <w:top w:val="none" w:sz="0" w:space="0" w:color="auto"/>
            <w:left w:val="none" w:sz="0" w:space="0" w:color="auto"/>
            <w:bottom w:val="none" w:sz="0" w:space="0" w:color="auto"/>
            <w:right w:val="none" w:sz="0" w:space="0" w:color="auto"/>
          </w:divBdr>
          <w:divsChild>
            <w:div w:id="1612273902">
              <w:marLeft w:val="0"/>
              <w:marRight w:val="0"/>
              <w:marTop w:val="0"/>
              <w:marBottom w:val="0"/>
              <w:divBdr>
                <w:top w:val="none" w:sz="0" w:space="0" w:color="auto"/>
                <w:left w:val="none" w:sz="0" w:space="0" w:color="auto"/>
                <w:bottom w:val="none" w:sz="0" w:space="0" w:color="auto"/>
                <w:right w:val="none" w:sz="0" w:space="0" w:color="auto"/>
              </w:divBdr>
            </w:div>
          </w:divsChild>
        </w:div>
        <w:div w:id="271865627">
          <w:marLeft w:val="0"/>
          <w:marRight w:val="0"/>
          <w:marTop w:val="0"/>
          <w:marBottom w:val="0"/>
          <w:divBdr>
            <w:top w:val="none" w:sz="0" w:space="0" w:color="auto"/>
            <w:left w:val="none" w:sz="0" w:space="0" w:color="auto"/>
            <w:bottom w:val="none" w:sz="0" w:space="0" w:color="auto"/>
            <w:right w:val="none" w:sz="0" w:space="0" w:color="auto"/>
          </w:divBdr>
          <w:divsChild>
            <w:div w:id="792789873">
              <w:marLeft w:val="0"/>
              <w:marRight w:val="0"/>
              <w:marTop w:val="0"/>
              <w:marBottom w:val="0"/>
              <w:divBdr>
                <w:top w:val="none" w:sz="0" w:space="0" w:color="auto"/>
                <w:left w:val="none" w:sz="0" w:space="0" w:color="auto"/>
                <w:bottom w:val="none" w:sz="0" w:space="0" w:color="auto"/>
                <w:right w:val="none" w:sz="0" w:space="0" w:color="auto"/>
              </w:divBdr>
              <w:divsChild>
                <w:div w:id="1927030825">
                  <w:marLeft w:val="0"/>
                  <w:marRight w:val="0"/>
                  <w:marTop w:val="0"/>
                  <w:marBottom w:val="0"/>
                  <w:divBdr>
                    <w:top w:val="none" w:sz="0" w:space="0" w:color="auto"/>
                    <w:left w:val="none" w:sz="0" w:space="0" w:color="auto"/>
                    <w:bottom w:val="none" w:sz="0" w:space="0" w:color="auto"/>
                    <w:right w:val="none" w:sz="0" w:space="0" w:color="auto"/>
                  </w:divBdr>
                  <w:divsChild>
                    <w:div w:id="1273973802">
                      <w:marLeft w:val="0"/>
                      <w:marRight w:val="0"/>
                      <w:marTop w:val="0"/>
                      <w:marBottom w:val="0"/>
                      <w:divBdr>
                        <w:top w:val="none" w:sz="0" w:space="0" w:color="auto"/>
                        <w:left w:val="none" w:sz="0" w:space="0" w:color="auto"/>
                        <w:bottom w:val="none" w:sz="0" w:space="0" w:color="auto"/>
                        <w:right w:val="none" w:sz="0" w:space="0" w:color="auto"/>
                      </w:divBdr>
                      <w:divsChild>
                        <w:div w:id="12194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4578">
          <w:marLeft w:val="0"/>
          <w:marRight w:val="0"/>
          <w:marTop w:val="0"/>
          <w:marBottom w:val="0"/>
          <w:divBdr>
            <w:top w:val="none" w:sz="0" w:space="0" w:color="auto"/>
            <w:left w:val="none" w:sz="0" w:space="0" w:color="auto"/>
            <w:bottom w:val="none" w:sz="0" w:space="0" w:color="auto"/>
            <w:right w:val="none" w:sz="0" w:space="0" w:color="auto"/>
          </w:divBdr>
          <w:divsChild>
            <w:div w:id="1443692718">
              <w:marLeft w:val="0"/>
              <w:marRight w:val="0"/>
              <w:marTop w:val="0"/>
              <w:marBottom w:val="0"/>
              <w:divBdr>
                <w:top w:val="none" w:sz="0" w:space="0" w:color="auto"/>
                <w:left w:val="none" w:sz="0" w:space="0" w:color="auto"/>
                <w:bottom w:val="none" w:sz="0" w:space="0" w:color="auto"/>
                <w:right w:val="none" w:sz="0" w:space="0" w:color="auto"/>
              </w:divBdr>
            </w:div>
          </w:divsChild>
        </w:div>
        <w:div w:id="1237669920">
          <w:marLeft w:val="0"/>
          <w:marRight w:val="0"/>
          <w:marTop w:val="0"/>
          <w:marBottom w:val="0"/>
          <w:divBdr>
            <w:top w:val="none" w:sz="0" w:space="0" w:color="auto"/>
            <w:left w:val="none" w:sz="0" w:space="0" w:color="auto"/>
            <w:bottom w:val="none" w:sz="0" w:space="0" w:color="auto"/>
            <w:right w:val="none" w:sz="0" w:space="0" w:color="auto"/>
          </w:divBdr>
          <w:divsChild>
            <w:div w:id="681277026">
              <w:marLeft w:val="0"/>
              <w:marRight w:val="0"/>
              <w:marTop w:val="0"/>
              <w:marBottom w:val="0"/>
              <w:divBdr>
                <w:top w:val="none" w:sz="0" w:space="0" w:color="auto"/>
                <w:left w:val="none" w:sz="0" w:space="0" w:color="auto"/>
                <w:bottom w:val="none" w:sz="0" w:space="0" w:color="auto"/>
                <w:right w:val="none" w:sz="0" w:space="0" w:color="auto"/>
              </w:divBdr>
              <w:divsChild>
                <w:div w:id="426508673">
                  <w:marLeft w:val="0"/>
                  <w:marRight w:val="0"/>
                  <w:marTop w:val="0"/>
                  <w:marBottom w:val="0"/>
                  <w:divBdr>
                    <w:top w:val="none" w:sz="0" w:space="0" w:color="auto"/>
                    <w:left w:val="none" w:sz="0" w:space="0" w:color="auto"/>
                    <w:bottom w:val="none" w:sz="0" w:space="0" w:color="auto"/>
                    <w:right w:val="none" w:sz="0" w:space="0" w:color="auto"/>
                  </w:divBdr>
                  <w:divsChild>
                    <w:div w:id="47072501">
                      <w:marLeft w:val="0"/>
                      <w:marRight w:val="0"/>
                      <w:marTop w:val="0"/>
                      <w:marBottom w:val="0"/>
                      <w:divBdr>
                        <w:top w:val="none" w:sz="0" w:space="0" w:color="auto"/>
                        <w:left w:val="none" w:sz="0" w:space="0" w:color="auto"/>
                        <w:bottom w:val="none" w:sz="0" w:space="0" w:color="auto"/>
                        <w:right w:val="none" w:sz="0" w:space="0" w:color="auto"/>
                      </w:divBdr>
                      <w:divsChild>
                        <w:div w:id="2577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10400">
          <w:marLeft w:val="0"/>
          <w:marRight w:val="0"/>
          <w:marTop w:val="0"/>
          <w:marBottom w:val="0"/>
          <w:divBdr>
            <w:top w:val="none" w:sz="0" w:space="0" w:color="auto"/>
            <w:left w:val="none" w:sz="0" w:space="0" w:color="auto"/>
            <w:bottom w:val="none" w:sz="0" w:space="0" w:color="auto"/>
            <w:right w:val="none" w:sz="0" w:space="0" w:color="auto"/>
          </w:divBdr>
          <w:divsChild>
            <w:div w:id="2016375231">
              <w:marLeft w:val="0"/>
              <w:marRight w:val="0"/>
              <w:marTop w:val="0"/>
              <w:marBottom w:val="0"/>
              <w:divBdr>
                <w:top w:val="none" w:sz="0" w:space="0" w:color="auto"/>
                <w:left w:val="none" w:sz="0" w:space="0" w:color="auto"/>
                <w:bottom w:val="none" w:sz="0" w:space="0" w:color="auto"/>
                <w:right w:val="none" w:sz="0" w:space="0" w:color="auto"/>
              </w:divBdr>
            </w:div>
          </w:divsChild>
        </w:div>
        <w:div w:id="32312136">
          <w:marLeft w:val="0"/>
          <w:marRight w:val="0"/>
          <w:marTop w:val="0"/>
          <w:marBottom w:val="0"/>
          <w:divBdr>
            <w:top w:val="none" w:sz="0" w:space="0" w:color="auto"/>
            <w:left w:val="none" w:sz="0" w:space="0" w:color="auto"/>
            <w:bottom w:val="none" w:sz="0" w:space="0" w:color="auto"/>
            <w:right w:val="none" w:sz="0" w:space="0" w:color="auto"/>
          </w:divBdr>
          <w:divsChild>
            <w:div w:id="2081513255">
              <w:marLeft w:val="0"/>
              <w:marRight w:val="0"/>
              <w:marTop w:val="0"/>
              <w:marBottom w:val="0"/>
              <w:divBdr>
                <w:top w:val="none" w:sz="0" w:space="0" w:color="auto"/>
                <w:left w:val="none" w:sz="0" w:space="0" w:color="auto"/>
                <w:bottom w:val="none" w:sz="0" w:space="0" w:color="auto"/>
                <w:right w:val="none" w:sz="0" w:space="0" w:color="auto"/>
              </w:divBdr>
              <w:divsChild>
                <w:div w:id="2080590286">
                  <w:marLeft w:val="0"/>
                  <w:marRight w:val="0"/>
                  <w:marTop w:val="0"/>
                  <w:marBottom w:val="0"/>
                  <w:divBdr>
                    <w:top w:val="none" w:sz="0" w:space="0" w:color="auto"/>
                    <w:left w:val="none" w:sz="0" w:space="0" w:color="auto"/>
                    <w:bottom w:val="none" w:sz="0" w:space="0" w:color="auto"/>
                    <w:right w:val="none" w:sz="0" w:space="0" w:color="auto"/>
                  </w:divBdr>
                  <w:divsChild>
                    <w:div w:id="1683779261">
                      <w:marLeft w:val="0"/>
                      <w:marRight w:val="0"/>
                      <w:marTop w:val="0"/>
                      <w:marBottom w:val="0"/>
                      <w:divBdr>
                        <w:top w:val="none" w:sz="0" w:space="0" w:color="auto"/>
                        <w:left w:val="none" w:sz="0" w:space="0" w:color="auto"/>
                        <w:bottom w:val="none" w:sz="0" w:space="0" w:color="auto"/>
                        <w:right w:val="none" w:sz="0" w:space="0" w:color="auto"/>
                      </w:divBdr>
                      <w:divsChild>
                        <w:div w:id="3424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931621">
          <w:marLeft w:val="0"/>
          <w:marRight w:val="0"/>
          <w:marTop w:val="0"/>
          <w:marBottom w:val="0"/>
          <w:divBdr>
            <w:top w:val="none" w:sz="0" w:space="0" w:color="auto"/>
            <w:left w:val="none" w:sz="0" w:space="0" w:color="auto"/>
            <w:bottom w:val="none" w:sz="0" w:space="0" w:color="auto"/>
            <w:right w:val="none" w:sz="0" w:space="0" w:color="auto"/>
          </w:divBdr>
          <w:divsChild>
            <w:div w:id="1117486865">
              <w:marLeft w:val="0"/>
              <w:marRight w:val="0"/>
              <w:marTop w:val="0"/>
              <w:marBottom w:val="0"/>
              <w:divBdr>
                <w:top w:val="none" w:sz="0" w:space="0" w:color="auto"/>
                <w:left w:val="none" w:sz="0" w:space="0" w:color="auto"/>
                <w:bottom w:val="none" w:sz="0" w:space="0" w:color="auto"/>
                <w:right w:val="none" w:sz="0" w:space="0" w:color="auto"/>
              </w:divBdr>
            </w:div>
          </w:divsChild>
        </w:div>
        <w:div w:id="653870535">
          <w:marLeft w:val="0"/>
          <w:marRight w:val="0"/>
          <w:marTop w:val="0"/>
          <w:marBottom w:val="0"/>
          <w:divBdr>
            <w:top w:val="none" w:sz="0" w:space="0" w:color="auto"/>
            <w:left w:val="none" w:sz="0" w:space="0" w:color="auto"/>
            <w:bottom w:val="none" w:sz="0" w:space="0" w:color="auto"/>
            <w:right w:val="none" w:sz="0" w:space="0" w:color="auto"/>
          </w:divBdr>
          <w:divsChild>
            <w:div w:id="1209757391">
              <w:marLeft w:val="0"/>
              <w:marRight w:val="0"/>
              <w:marTop w:val="0"/>
              <w:marBottom w:val="0"/>
              <w:divBdr>
                <w:top w:val="none" w:sz="0" w:space="0" w:color="auto"/>
                <w:left w:val="none" w:sz="0" w:space="0" w:color="auto"/>
                <w:bottom w:val="none" w:sz="0" w:space="0" w:color="auto"/>
                <w:right w:val="none" w:sz="0" w:space="0" w:color="auto"/>
              </w:divBdr>
              <w:divsChild>
                <w:div w:id="1084764525">
                  <w:marLeft w:val="0"/>
                  <w:marRight w:val="0"/>
                  <w:marTop w:val="0"/>
                  <w:marBottom w:val="0"/>
                  <w:divBdr>
                    <w:top w:val="none" w:sz="0" w:space="0" w:color="auto"/>
                    <w:left w:val="none" w:sz="0" w:space="0" w:color="auto"/>
                    <w:bottom w:val="none" w:sz="0" w:space="0" w:color="auto"/>
                    <w:right w:val="none" w:sz="0" w:space="0" w:color="auto"/>
                  </w:divBdr>
                  <w:divsChild>
                    <w:div w:id="2051100672">
                      <w:marLeft w:val="0"/>
                      <w:marRight w:val="0"/>
                      <w:marTop w:val="0"/>
                      <w:marBottom w:val="0"/>
                      <w:divBdr>
                        <w:top w:val="none" w:sz="0" w:space="0" w:color="auto"/>
                        <w:left w:val="none" w:sz="0" w:space="0" w:color="auto"/>
                        <w:bottom w:val="none" w:sz="0" w:space="0" w:color="auto"/>
                        <w:right w:val="none" w:sz="0" w:space="0" w:color="auto"/>
                      </w:divBdr>
                      <w:divsChild>
                        <w:div w:id="13087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430">
          <w:marLeft w:val="0"/>
          <w:marRight w:val="0"/>
          <w:marTop w:val="0"/>
          <w:marBottom w:val="0"/>
          <w:divBdr>
            <w:top w:val="none" w:sz="0" w:space="0" w:color="auto"/>
            <w:left w:val="none" w:sz="0" w:space="0" w:color="auto"/>
            <w:bottom w:val="none" w:sz="0" w:space="0" w:color="auto"/>
            <w:right w:val="none" w:sz="0" w:space="0" w:color="auto"/>
          </w:divBdr>
          <w:divsChild>
            <w:div w:id="1846281106">
              <w:marLeft w:val="0"/>
              <w:marRight w:val="0"/>
              <w:marTop w:val="0"/>
              <w:marBottom w:val="0"/>
              <w:divBdr>
                <w:top w:val="none" w:sz="0" w:space="0" w:color="auto"/>
                <w:left w:val="none" w:sz="0" w:space="0" w:color="auto"/>
                <w:bottom w:val="none" w:sz="0" w:space="0" w:color="auto"/>
                <w:right w:val="none" w:sz="0" w:space="0" w:color="auto"/>
              </w:divBdr>
            </w:div>
          </w:divsChild>
        </w:div>
        <w:div w:id="849101251">
          <w:marLeft w:val="0"/>
          <w:marRight w:val="0"/>
          <w:marTop w:val="0"/>
          <w:marBottom w:val="0"/>
          <w:divBdr>
            <w:top w:val="none" w:sz="0" w:space="0" w:color="auto"/>
            <w:left w:val="none" w:sz="0" w:space="0" w:color="auto"/>
            <w:bottom w:val="none" w:sz="0" w:space="0" w:color="auto"/>
            <w:right w:val="none" w:sz="0" w:space="0" w:color="auto"/>
          </w:divBdr>
          <w:divsChild>
            <w:div w:id="102307546">
              <w:marLeft w:val="0"/>
              <w:marRight w:val="0"/>
              <w:marTop w:val="0"/>
              <w:marBottom w:val="0"/>
              <w:divBdr>
                <w:top w:val="none" w:sz="0" w:space="0" w:color="auto"/>
                <w:left w:val="none" w:sz="0" w:space="0" w:color="auto"/>
                <w:bottom w:val="none" w:sz="0" w:space="0" w:color="auto"/>
                <w:right w:val="none" w:sz="0" w:space="0" w:color="auto"/>
              </w:divBdr>
              <w:divsChild>
                <w:div w:id="543250078">
                  <w:marLeft w:val="0"/>
                  <w:marRight w:val="0"/>
                  <w:marTop w:val="0"/>
                  <w:marBottom w:val="0"/>
                  <w:divBdr>
                    <w:top w:val="none" w:sz="0" w:space="0" w:color="auto"/>
                    <w:left w:val="none" w:sz="0" w:space="0" w:color="auto"/>
                    <w:bottom w:val="none" w:sz="0" w:space="0" w:color="auto"/>
                    <w:right w:val="none" w:sz="0" w:space="0" w:color="auto"/>
                  </w:divBdr>
                  <w:divsChild>
                    <w:div w:id="549725491">
                      <w:marLeft w:val="0"/>
                      <w:marRight w:val="0"/>
                      <w:marTop w:val="0"/>
                      <w:marBottom w:val="0"/>
                      <w:divBdr>
                        <w:top w:val="none" w:sz="0" w:space="0" w:color="auto"/>
                        <w:left w:val="none" w:sz="0" w:space="0" w:color="auto"/>
                        <w:bottom w:val="none" w:sz="0" w:space="0" w:color="auto"/>
                        <w:right w:val="none" w:sz="0" w:space="0" w:color="auto"/>
                      </w:divBdr>
                      <w:divsChild>
                        <w:div w:id="677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5683">
          <w:marLeft w:val="0"/>
          <w:marRight w:val="0"/>
          <w:marTop w:val="0"/>
          <w:marBottom w:val="0"/>
          <w:divBdr>
            <w:top w:val="none" w:sz="0" w:space="0" w:color="auto"/>
            <w:left w:val="none" w:sz="0" w:space="0" w:color="auto"/>
            <w:bottom w:val="none" w:sz="0" w:space="0" w:color="auto"/>
            <w:right w:val="none" w:sz="0" w:space="0" w:color="auto"/>
          </w:divBdr>
          <w:divsChild>
            <w:div w:id="2035616959">
              <w:marLeft w:val="0"/>
              <w:marRight w:val="0"/>
              <w:marTop w:val="0"/>
              <w:marBottom w:val="0"/>
              <w:divBdr>
                <w:top w:val="none" w:sz="0" w:space="0" w:color="auto"/>
                <w:left w:val="none" w:sz="0" w:space="0" w:color="auto"/>
                <w:bottom w:val="none" w:sz="0" w:space="0" w:color="auto"/>
                <w:right w:val="none" w:sz="0" w:space="0" w:color="auto"/>
              </w:divBdr>
            </w:div>
          </w:divsChild>
        </w:div>
        <w:div w:id="1042293498">
          <w:marLeft w:val="0"/>
          <w:marRight w:val="0"/>
          <w:marTop w:val="0"/>
          <w:marBottom w:val="0"/>
          <w:divBdr>
            <w:top w:val="none" w:sz="0" w:space="0" w:color="auto"/>
            <w:left w:val="none" w:sz="0" w:space="0" w:color="auto"/>
            <w:bottom w:val="none" w:sz="0" w:space="0" w:color="auto"/>
            <w:right w:val="none" w:sz="0" w:space="0" w:color="auto"/>
          </w:divBdr>
          <w:divsChild>
            <w:div w:id="478620173">
              <w:marLeft w:val="0"/>
              <w:marRight w:val="0"/>
              <w:marTop w:val="0"/>
              <w:marBottom w:val="0"/>
              <w:divBdr>
                <w:top w:val="none" w:sz="0" w:space="0" w:color="auto"/>
                <w:left w:val="none" w:sz="0" w:space="0" w:color="auto"/>
                <w:bottom w:val="none" w:sz="0" w:space="0" w:color="auto"/>
                <w:right w:val="none" w:sz="0" w:space="0" w:color="auto"/>
              </w:divBdr>
              <w:divsChild>
                <w:div w:id="2112553454">
                  <w:marLeft w:val="0"/>
                  <w:marRight w:val="0"/>
                  <w:marTop w:val="0"/>
                  <w:marBottom w:val="0"/>
                  <w:divBdr>
                    <w:top w:val="none" w:sz="0" w:space="0" w:color="auto"/>
                    <w:left w:val="none" w:sz="0" w:space="0" w:color="auto"/>
                    <w:bottom w:val="none" w:sz="0" w:space="0" w:color="auto"/>
                    <w:right w:val="none" w:sz="0" w:space="0" w:color="auto"/>
                  </w:divBdr>
                  <w:divsChild>
                    <w:div w:id="168452019">
                      <w:marLeft w:val="0"/>
                      <w:marRight w:val="0"/>
                      <w:marTop w:val="0"/>
                      <w:marBottom w:val="0"/>
                      <w:divBdr>
                        <w:top w:val="none" w:sz="0" w:space="0" w:color="auto"/>
                        <w:left w:val="none" w:sz="0" w:space="0" w:color="auto"/>
                        <w:bottom w:val="none" w:sz="0" w:space="0" w:color="auto"/>
                        <w:right w:val="none" w:sz="0" w:space="0" w:color="auto"/>
                      </w:divBdr>
                      <w:divsChild>
                        <w:div w:id="18353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9171">
          <w:marLeft w:val="0"/>
          <w:marRight w:val="0"/>
          <w:marTop w:val="0"/>
          <w:marBottom w:val="0"/>
          <w:divBdr>
            <w:top w:val="none" w:sz="0" w:space="0" w:color="auto"/>
            <w:left w:val="none" w:sz="0" w:space="0" w:color="auto"/>
            <w:bottom w:val="none" w:sz="0" w:space="0" w:color="auto"/>
            <w:right w:val="none" w:sz="0" w:space="0" w:color="auto"/>
          </w:divBdr>
          <w:divsChild>
            <w:div w:id="1868714783">
              <w:marLeft w:val="0"/>
              <w:marRight w:val="0"/>
              <w:marTop w:val="0"/>
              <w:marBottom w:val="0"/>
              <w:divBdr>
                <w:top w:val="none" w:sz="0" w:space="0" w:color="auto"/>
                <w:left w:val="none" w:sz="0" w:space="0" w:color="auto"/>
                <w:bottom w:val="none" w:sz="0" w:space="0" w:color="auto"/>
                <w:right w:val="none" w:sz="0" w:space="0" w:color="auto"/>
              </w:divBdr>
            </w:div>
          </w:divsChild>
        </w:div>
        <w:div w:id="675038752">
          <w:marLeft w:val="0"/>
          <w:marRight w:val="0"/>
          <w:marTop w:val="0"/>
          <w:marBottom w:val="0"/>
          <w:divBdr>
            <w:top w:val="none" w:sz="0" w:space="0" w:color="auto"/>
            <w:left w:val="none" w:sz="0" w:space="0" w:color="auto"/>
            <w:bottom w:val="none" w:sz="0" w:space="0" w:color="auto"/>
            <w:right w:val="none" w:sz="0" w:space="0" w:color="auto"/>
          </w:divBdr>
          <w:divsChild>
            <w:div w:id="1875074669">
              <w:marLeft w:val="0"/>
              <w:marRight w:val="0"/>
              <w:marTop w:val="0"/>
              <w:marBottom w:val="0"/>
              <w:divBdr>
                <w:top w:val="none" w:sz="0" w:space="0" w:color="auto"/>
                <w:left w:val="none" w:sz="0" w:space="0" w:color="auto"/>
                <w:bottom w:val="none" w:sz="0" w:space="0" w:color="auto"/>
                <w:right w:val="none" w:sz="0" w:space="0" w:color="auto"/>
              </w:divBdr>
              <w:divsChild>
                <w:div w:id="1956399499">
                  <w:marLeft w:val="0"/>
                  <w:marRight w:val="0"/>
                  <w:marTop w:val="0"/>
                  <w:marBottom w:val="0"/>
                  <w:divBdr>
                    <w:top w:val="none" w:sz="0" w:space="0" w:color="auto"/>
                    <w:left w:val="none" w:sz="0" w:space="0" w:color="auto"/>
                    <w:bottom w:val="none" w:sz="0" w:space="0" w:color="auto"/>
                    <w:right w:val="none" w:sz="0" w:space="0" w:color="auto"/>
                  </w:divBdr>
                  <w:divsChild>
                    <w:div w:id="1506825145">
                      <w:marLeft w:val="0"/>
                      <w:marRight w:val="0"/>
                      <w:marTop w:val="0"/>
                      <w:marBottom w:val="0"/>
                      <w:divBdr>
                        <w:top w:val="none" w:sz="0" w:space="0" w:color="auto"/>
                        <w:left w:val="none" w:sz="0" w:space="0" w:color="auto"/>
                        <w:bottom w:val="none" w:sz="0" w:space="0" w:color="auto"/>
                        <w:right w:val="none" w:sz="0" w:space="0" w:color="auto"/>
                      </w:divBdr>
                      <w:divsChild>
                        <w:div w:id="765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0758A-AC13-4DB8-9A21-778D2FFA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 L</cp:lastModifiedBy>
  <cp:revision>45</cp:revision>
  <dcterms:created xsi:type="dcterms:W3CDTF">2020-08-21T05:41:00Z</dcterms:created>
  <dcterms:modified xsi:type="dcterms:W3CDTF">2022-03-22T19:28:00Z</dcterms:modified>
</cp:coreProperties>
</file>