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16010" w14:textId="5C54148D" w:rsidR="0052137B" w:rsidRPr="00D71414" w:rsidRDefault="00705953" w:rsidP="00D71414">
      <w:pPr>
        <w:spacing w:after="80"/>
        <w:jc w:val="center"/>
        <w:rPr>
          <w:rFonts w:asciiTheme="minorHAnsi" w:hAnsiTheme="minorHAnsi" w:cstheme="minorHAnsi"/>
          <w:sz w:val="28"/>
          <w:szCs w:val="28"/>
        </w:rPr>
      </w:pPr>
      <w:r>
        <w:rPr>
          <w:rFonts w:asciiTheme="minorHAnsi" w:hAnsiTheme="minorHAnsi"/>
          <w:b/>
          <w:noProof/>
          <w:sz w:val="25"/>
          <w:szCs w:val="25"/>
        </w:rPr>
        <w:drawing>
          <wp:anchor distT="0" distB="0" distL="114300" distR="114300" simplePos="0" relativeHeight="251660288" behindDoc="1" locked="0" layoutInCell="1" allowOverlap="1" wp14:anchorId="6B906DA9" wp14:editId="2B4FA91A">
            <wp:simplePos x="0" y="0"/>
            <wp:positionH relativeFrom="margin">
              <wp:posOffset>-635</wp:posOffset>
            </wp:positionH>
            <wp:positionV relativeFrom="paragraph">
              <wp:posOffset>392430</wp:posOffset>
            </wp:positionV>
            <wp:extent cx="1692275" cy="2531110"/>
            <wp:effectExtent l="0" t="0" r="3175" b="2540"/>
            <wp:wrapTight wrapText="right">
              <wp:wrapPolygon edited="0">
                <wp:start x="0" y="0"/>
                <wp:lineTo x="0" y="21459"/>
                <wp:lineTo x="21397" y="21459"/>
                <wp:lineTo x="213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s_a_Wonderful_Life-resized.jpg"/>
                    <pic:cNvPicPr/>
                  </pic:nvPicPr>
                  <pic:blipFill>
                    <a:blip r:embed="rId7">
                      <a:extLst>
                        <a:ext uri="{28A0092B-C50C-407E-A947-70E740481C1C}">
                          <a14:useLocalDpi xmlns:a14="http://schemas.microsoft.com/office/drawing/2010/main" val="0"/>
                        </a:ext>
                      </a:extLst>
                    </a:blip>
                    <a:stretch>
                      <a:fillRect/>
                    </a:stretch>
                  </pic:blipFill>
                  <pic:spPr>
                    <a:xfrm>
                      <a:off x="0" y="0"/>
                      <a:ext cx="1692275" cy="253111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44"/>
          <w:szCs w:val="28"/>
        </w:rPr>
        <w:t>At the Movies – It’s a Wonderful Life</w:t>
      </w:r>
    </w:p>
    <w:p w14:paraId="0F1C1904" w14:textId="651A9F66" w:rsidR="00705953" w:rsidRDefault="00705953" w:rsidP="00705953">
      <w:pPr>
        <w:spacing w:after="20" w:line="220" w:lineRule="atLeast"/>
        <w:jc w:val="both"/>
        <w:rPr>
          <w:rFonts w:asciiTheme="minorHAnsi" w:hAnsiTheme="minorHAnsi"/>
          <w:b/>
          <w:sz w:val="25"/>
          <w:szCs w:val="25"/>
        </w:rPr>
      </w:pPr>
      <w:r>
        <w:rPr>
          <w:rFonts w:asciiTheme="minorHAnsi" w:hAnsiTheme="minorHAnsi"/>
          <w:b/>
          <w:sz w:val="25"/>
          <w:szCs w:val="25"/>
        </w:rPr>
        <w:t>Title</w:t>
      </w:r>
      <w:r w:rsidR="00D71414" w:rsidRPr="00D71414">
        <w:rPr>
          <w:rFonts w:asciiTheme="minorHAnsi" w:hAnsiTheme="minorHAnsi"/>
          <w:b/>
          <w:sz w:val="25"/>
          <w:szCs w:val="25"/>
        </w:rPr>
        <w:t xml:space="preserve">: </w:t>
      </w:r>
      <w:hyperlink r:id="rId8" w:history="1">
        <w:r w:rsidRPr="002A4067">
          <w:rPr>
            <w:rStyle w:val="Hyperlink"/>
            <w:rFonts w:asciiTheme="minorHAnsi" w:hAnsiTheme="minorHAnsi"/>
            <w:b/>
            <w:sz w:val="25"/>
            <w:szCs w:val="25"/>
            <w:u w:val="none"/>
          </w:rPr>
          <w:t>It’s a Wonderful Life</w:t>
        </w:r>
      </w:hyperlink>
    </w:p>
    <w:p w14:paraId="1BB85002" w14:textId="77777777" w:rsidR="00705953" w:rsidRDefault="00705953" w:rsidP="00705953">
      <w:pPr>
        <w:spacing w:after="20" w:line="220" w:lineRule="atLeast"/>
        <w:jc w:val="both"/>
        <w:rPr>
          <w:rFonts w:asciiTheme="minorHAnsi" w:hAnsiTheme="minorHAnsi"/>
          <w:sz w:val="25"/>
          <w:szCs w:val="25"/>
        </w:rPr>
      </w:pPr>
      <w:r>
        <w:rPr>
          <w:rFonts w:asciiTheme="minorHAnsi" w:hAnsiTheme="minorHAnsi"/>
          <w:b/>
          <w:sz w:val="25"/>
          <w:szCs w:val="25"/>
        </w:rPr>
        <w:t>Country</w:t>
      </w:r>
      <w:r w:rsidRPr="00D71414">
        <w:rPr>
          <w:rFonts w:asciiTheme="minorHAnsi" w:hAnsiTheme="minorHAnsi"/>
          <w:b/>
          <w:sz w:val="25"/>
          <w:szCs w:val="25"/>
        </w:rPr>
        <w:t xml:space="preserve">: </w:t>
      </w:r>
      <w:r>
        <w:rPr>
          <w:rFonts w:asciiTheme="minorHAnsi" w:hAnsiTheme="minorHAnsi"/>
          <w:sz w:val="25"/>
          <w:szCs w:val="25"/>
        </w:rPr>
        <w:t>USA</w:t>
      </w:r>
    </w:p>
    <w:p w14:paraId="0C80A4F8" w14:textId="77777777" w:rsidR="00705953" w:rsidRDefault="00705953" w:rsidP="00705953">
      <w:pPr>
        <w:spacing w:after="20" w:line="220" w:lineRule="atLeast"/>
        <w:jc w:val="both"/>
        <w:rPr>
          <w:rFonts w:asciiTheme="minorHAnsi" w:hAnsiTheme="minorHAnsi"/>
          <w:sz w:val="25"/>
          <w:szCs w:val="25"/>
        </w:rPr>
      </w:pPr>
      <w:r>
        <w:rPr>
          <w:rFonts w:asciiTheme="minorHAnsi" w:hAnsiTheme="minorHAnsi"/>
          <w:b/>
          <w:sz w:val="25"/>
          <w:szCs w:val="25"/>
        </w:rPr>
        <w:t>Year</w:t>
      </w:r>
      <w:r w:rsidRPr="00D71414">
        <w:rPr>
          <w:rFonts w:asciiTheme="minorHAnsi" w:hAnsiTheme="minorHAnsi"/>
          <w:b/>
          <w:sz w:val="25"/>
          <w:szCs w:val="25"/>
        </w:rPr>
        <w:t xml:space="preserve">: </w:t>
      </w:r>
      <w:r>
        <w:rPr>
          <w:rFonts w:asciiTheme="minorHAnsi" w:hAnsiTheme="minorHAnsi"/>
          <w:sz w:val="25"/>
          <w:szCs w:val="25"/>
        </w:rPr>
        <w:t>1946</w:t>
      </w:r>
    </w:p>
    <w:p w14:paraId="5191A210" w14:textId="4DB0EB49" w:rsidR="00705953" w:rsidRDefault="00705953" w:rsidP="00705953">
      <w:pPr>
        <w:spacing w:after="20" w:line="220" w:lineRule="atLeast"/>
        <w:jc w:val="both"/>
        <w:rPr>
          <w:rFonts w:asciiTheme="minorHAnsi" w:hAnsiTheme="minorHAnsi"/>
          <w:sz w:val="25"/>
          <w:szCs w:val="25"/>
        </w:rPr>
      </w:pPr>
      <w:r>
        <w:rPr>
          <w:rFonts w:asciiTheme="minorHAnsi" w:hAnsiTheme="minorHAnsi"/>
          <w:b/>
          <w:sz w:val="25"/>
          <w:szCs w:val="25"/>
        </w:rPr>
        <w:t>Motion Picture Rating</w:t>
      </w:r>
      <w:r w:rsidRPr="00D71414">
        <w:rPr>
          <w:rFonts w:asciiTheme="minorHAnsi" w:hAnsiTheme="minorHAnsi"/>
          <w:b/>
          <w:sz w:val="25"/>
          <w:szCs w:val="25"/>
        </w:rPr>
        <w:t xml:space="preserve">: </w:t>
      </w:r>
      <w:hyperlink r:id="rId9" w:history="1">
        <w:r w:rsidRPr="00EA1125">
          <w:rPr>
            <w:rStyle w:val="Hyperlink"/>
            <w:rFonts w:asciiTheme="minorHAnsi" w:hAnsiTheme="minorHAnsi"/>
            <w:sz w:val="25"/>
            <w:szCs w:val="25"/>
            <w:u w:val="none"/>
          </w:rPr>
          <w:t>PG</w:t>
        </w:r>
      </w:hyperlink>
    </w:p>
    <w:p w14:paraId="316E2D8F" w14:textId="5E9433AF" w:rsidR="00705953" w:rsidRDefault="00705953" w:rsidP="00705953">
      <w:pPr>
        <w:spacing w:after="20" w:line="220" w:lineRule="atLeast"/>
        <w:jc w:val="both"/>
        <w:rPr>
          <w:rFonts w:asciiTheme="minorHAnsi" w:hAnsiTheme="minorHAnsi"/>
          <w:sz w:val="25"/>
          <w:szCs w:val="25"/>
        </w:rPr>
      </w:pPr>
      <w:r>
        <w:rPr>
          <w:rFonts w:asciiTheme="minorHAnsi" w:hAnsiTheme="minorHAnsi"/>
          <w:b/>
          <w:sz w:val="25"/>
          <w:szCs w:val="25"/>
        </w:rPr>
        <w:t>Notable Actors</w:t>
      </w:r>
      <w:r w:rsidRPr="00D71414">
        <w:rPr>
          <w:rFonts w:asciiTheme="minorHAnsi" w:hAnsiTheme="minorHAnsi"/>
          <w:b/>
          <w:sz w:val="25"/>
          <w:szCs w:val="25"/>
        </w:rPr>
        <w:t xml:space="preserve">: </w:t>
      </w:r>
      <w:r>
        <w:rPr>
          <w:rFonts w:asciiTheme="minorHAnsi" w:hAnsiTheme="minorHAnsi"/>
          <w:sz w:val="25"/>
          <w:szCs w:val="25"/>
        </w:rPr>
        <w:t>James Stewart</w:t>
      </w:r>
    </w:p>
    <w:p w14:paraId="267472AD" w14:textId="73A388B4" w:rsidR="004358AB" w:rsidRPr="00D71414" w:rsidRDefault="00705953" w:rsidP="00705953">
      <w:pPr>
        <w:spacing w:after="20" w:line="220" w:lineRule="atLeast"/>
        <w:jc w:val="both"/>
        <w:rPr>
          <w:rFonts w:asciiTheme="minorHAnsi" w:hAnsiTheme="minorHAnsi"/>
          <w:sz w:val="25"/>
          <w:szCs w:val="25"/>
        </w:rPr>
      </w:pPr>
      <w:r>
        <w:rPr>
          <w:rFonts w:asciiTheme="minorHAnsi" w:hAnsiTheme="minorHAnsi"/>
          <w:b/>
          <w:sz w:val="25"/>
          <w:szCs w:val="25"/>
        </w:rPr>
        <w:t>Synopsis</w:t>
      </w:r>
      <w:r w:rsidRPr="00D71414">
        <w:rPr>
          <w:rFonts w:asciiTheme="minorHAnsi" w:hAnsiTheme="minorHAnsi"/>
          <w:b/>
          <w:sz w:val="25"/>
          <w:szCs w:val="25"/>
        </w:rPr>
        <w:t xml:space="preserve">: </w:t>
      </w:r>
      <w:r w:rsidRPr="00705953">
        <w:rPr>
          <w:rFonts w:asciiTheme="minorHAnsi" w:hAnsiTheme="minorHAnsi"/>
          <w:sz w:val="24"/>
          <w:szCs w:val="25"/>
        </w:rPr>
        <w:t>On the Christmas Eve of Bedford Falls, the guardian angel Clarence is assigned to convince the desperate George Bailey not to commit suicide. George is a good man tha</w:t>
      </w:r>
      <w:bookmarkStart w:id="0" w:name="_GoBack"/>
      <w:bookmarkEnd w:id="0"/>
      <w:r w:rsidRPr="00705953">
        <w:rPr>
          <w:rFonts w:asciiTheme="minorHAnsi" w:hAnsiTheme="minorHAnsi"/>
          <w:sz w:val="24"/>
          <w:szCs w:val="25"/>
        </w:rPr>
        <w:t xml:space="preserve">t sacrificed his dreams and his youth on behalf of the citizens of his small town. He inherited the loan business of his father and he gave up traveling the world and joining University as scheduled. Later he resisted the proposals of the evil banker </w:t>
      </w:r>
      <w:proofErr w:type="spellStart"/>
      <w:r w:rsidRPr="00705953">
        <w:rPr>
          <w:rFonts w:asciiTheme="minorHAnsi" w:hAnsiTheme="minorHAnsi"/>
          <w:sz w:val="24"/>
          <w:szCs w:val="25"/>
        </w:rPr>
        <w:t>Mr</w:t>
      </w:r>
      <w:proofErr w:type="spellEnd"/>
      <w:r w:rsidRPr="00705953">
        <w:rPr>
          <w:rFonts w:asciiTheme="minorHAnsi" w:hAnsiTheme="minorHAnsi"/>
          <w:sz w:val="24"/>
          <w:szCs w:val="25"/>
        </w:rPr>
        <w:t xml:space="preserve">. Potter, and never sold his business to protect the poor community of Bedford Falls and offer a means to afford to buy their own house. He married his beloved Mary Hatch Bailey and had four children with her and a tough life with his family. When his uncle Billy loses US$ 8,000.00, found and stolen by </w:t>
      </w:r>
      <w:proofErr w:type="spellStart"/>
      <w:r w:rsidRPr="00705953">
        <w:rPr>
          <w:rFonts w:asciiTheme="minorHAnsi" w:hAnsiTheme="minorHAnsi"/>
          <w:sz w:val="24"/>
          <w:szCs w:val="25"/>
        </w:rPr>
        <w:t>Mr</w:t>
      </w:r>
      <w:proofErr w:type="spellEnd"/>
      <w:r w:rsidRPr="00705953">
        <w:rPr>
          <w:rFonts w:asciiTheme="minorHAnsi" w:hAnsiTheme="minorHAnsi"/>
          <w:sz w:val="24"/>
          <w:szCs w:val="25"/>
        </w:rPr>
        <w:t>. Potter, George decides to commit suicide, since he believes he worth more dead than alive. When Clarence sees that he is not able to persuade George to give up his intention, he decides to show the life in town if George had never existed.</w:t>
      </w:r>
      <w:r>
        <w:rPr>
          <w:rFonts w:asciiTheme="minorHAnsi" w:hAnsiTheme="minorHAnsi"/>
          <w:sz w:val="24"/>
          <w:szCs w:val="25"/>
        </w:rPr>
        <w:t xml:space="preserve"> </w:t>
      </w:r>
      <w:r w:rsidR="00D71414" w:rsidRPr="00705953">
        <w:rPr>
          <w:rFonts w:asciiTheme="minorHAnsi" w:hAnsiTheme="minorHAnsi"/>
          <w:i/>
          <w:sz w:val="25"/>
          <w:szCs w:val="25"/>
        </w:rPr>
        <w:t>– Source</w:t>
      </w:r>
      <w:r>
        <w:rPr>
          <w:rFonts w:asciiTheme="minorHAnsi" w:hAnsiTheme="minorHAnsi"/>
          <w:i/>
          <w:sz w:val="25"/>
          <w:szCs w:val="25"/>
        </w:rPr>
        <w:t xml:space="preserve"> </w:t>
      </w:r>
      <w:hyperlink r:id="rId10" w:anchor="synopsis" w:history="1">
        <w:r w:rsidRPr="00705953">
          <w:rPr>
            <w:rStyle w:val="Hyperlink"/>
            <w:rFonts w:asciiTheme="minorHAnsi" w:hAnsiTheme="minorHAnsi"/>
            <w:i/>
            <w:sz w:val="25"/>
            <w:szCs w:val="25"/>
            <w:u w:val="none"/>
          </w:rPr>
          <w:t>IMDB</w:t>
        </w:r>
      </w:hyperlink>
    </w:p>
    <w:p w14:paraId="3CBDC2A2" w14:textId="77777777" w:rsidR="008805EE" w:rsidRDefault="008805EE" w:rsidP="00D71414">
      <w:pPr>
        <w:spacing w:line="220" w:lineRule="atLeast"/>
        <w:rPr>
          <w:rFonts w:asciiTheme="minorHAnsi" w:hAnsiTheme="minorHAnsi"/>
          <w:sz w:val="25"/>
          <w:szCs w:val="25"/>
        </w:rPr>
      </w:pPr>
    </w:p>
    <w:p w14:paraId="02A69DF3" w14:textId="547C2E47" w:rsidR="008805EE" w:rsidRDefault="008805EE" w:rsidP="00D71414">
      <w:pPr>
        <w:spacing w:line="220" w:lineRule="atLeast"/>
        <w:rPr>
          <w:rFonts w:asciiTheme="minorHAnsi" w:hAnsiTheme="minorHAnsi"/>
          <w:sz w:val="25"/>
          <w:szCs w:val="25"/>
        </w:rPr>
      </w:pPr>
      <w:r w:rsidRPr="008805EE">
        <w:rPr>
          <w:rFonts w:asciiTheme="minorHAnsi" w:hAnsiTheme="minorHAnsi"/>
          <w:b/>
          <w:sz w:val="25"/>
          <w:szCs w:val="25"/>
        </w:rPr>
        <w:t>Background:</w:t>
      </w:r>
      <w:r>
        <w:rPr>
          <w:rFonts w:asciiTheme="minorHAnsi" w:hAnsiTheme="minorHAnsi"/>
          <w:sz w:val="25"/>
          <w:szCs w:val="25"/>
        </w:rPr>
        <w:t xml:space="preserve"> </w:t>
      </w:r>
      <w:r w:rsidRPr="008805EE">
        <w:rPr>
          <w:rFonts w:asciiTheme="minorHAnsi" w:hAnsiTheme="minorHAnsi"/>
          <w:sz w:val="25"/>
          <w:szCs w:val="25"/>
        </w:rPr>
        <w:t xml:space="preserve">The movie was inspired on a 1943 short story entitled </w:t>
      </w:r>
      <w:hyperlink r:id="rId11" w:history="1">
        <w:r w:rsidRPr="008805EE">
          <w:rPr>
            <w:rStyle w:val="Hyperlink"/>
            <w:rFonts w:asciiTheme="minorHAnsi" w:hAnsiTheme="minorHAnsi"/>
            <w:sz w:val="25"/>
            <w:szCs w:val="25"/>
            <w:u w:val="none"/>
          </w:rPr>
          <w:t>The Greatest Gift</w:t>
        </w:r>
      </w:hyperlink>
      <w:r w:rsidRPr="008805EE">
        <w:rPr>
          <w:rFonts w:asciiTheme="minorHAnsi" w:hAnsiTheme="minorHAnsi"/>
          <w:sz w:val="25"/>
          <w:szCs w:val="25"/>
        </w:rPr>
        <w:t xml:space="preserve"> written by Philip Van Doren Stern. You can read the story here (PDF). It is also worthwhile to note that It's a Wonderful Life was written and directed by the very gifted Frank Capra who directed another American classic also starring James Stewart, namely </w:t>
      </w:r>
      <w:proofErr w:type="spellStart"/>
      <w:r w:rsidRPr="008805EE">
        <w:rPr>
          <w:rFonts w:asciiTheme="minorHAnsi" w:hAnsiTheme="minorHAnsi"/>
          <w:sz w:val="25"/>
          <w:szCs w:val="25"/>
        </w:rPr>
        <w:t>Mr</w:t>
      </w:r>
      <w:proofErr w:type="spellEnd"/>
      <w:r w:rsidRPr="008805EE">
        <w:rPr>
          <w:rFonts w:asciiTheme="minorHAnsi" w:hAnsiTheme="minorHAnsi"/>
          <w:sz w:val="25"/>
          <w:szCs w:val="25"/>
        </w:rPr>
        <w:t xml:space="preserve"> Smith goes to Washington (1939).</w:t>
      </w:r>
    </w:p>
    <w:p w14:paraId="6A6605B5" w14:textId="56E0A1A8" w:rsidR="00D71414" w:rsidRPr="008805EE" w:rsidRDefault="00D71414" w:rsidP="008805EE">
      <w:pPr>
        <w:spacing w:after="60" w:line="220" w:lineRule="atLeast"/>
        <w:rPr>
          <w:rFonts w:asciiTheme="minorHAnsi" w:hAnsiTheme="minorHAnsi"/>
          <w:b/>
          <w:sz w:val="25"/>
          <w:szCs w:val="25"/>
        </w:rPr>
      </w:pPr>
      <w:r w:rsidRPr="008805EE">
        <w:rPr>
          <w:rFonts w:asciiTheme="minorHAnsi" w:hAnsiTheme="minorHAnsi"/>
          <w:b/>
          <w:sz w:val="25"/>
          <w:szCs w:val="25"/>
        </w:rPr>
        <w:t>BEFORE VIEWING...</w:t>
      </w:r>
    </w:p>
    <w:p w14:paraId="23FD5AE1" w14:textId="6FCCFCA8" w:rsidR="00D71414" w:rsidRPr="00D71414" w:rsidRDefault="008805EE" w:rsidP="008805EE">
      <w:pPr>
        <w:spacing w:before="40" w:after="40"/>
        <w:rPr>
          <w:rFonts w:asciiTheme="minorHAnsi" w:hAnsiTheme="minorHAnsi"/>
          <w:sz w:val="25"/>
          <w:szCs w:val="25"/>
        </w:rPr>
      </w:pPr>
      <w:r w:rsidRPr="008805EE">
        <w:rPr>
          <w:rFonts w:asciiTheme="minorHAnsi" w:hAnsiTheme="minorHAnsi"/>
          <w:sz w:val="25"/>
          <w:szCs w:val="25"/>
        </w:rPr>
        <w:t>Have a look at the following questions before you watch the movie. There are spaces provided for you to take notes.</w:t>
      </w:r>
      <w:r>
        <w:rPr>
          <w:rFonts w:asciiTheme="minorHAnsi" w:hAnsiTheme="minorHAnsi"/>
          <w:sz w:val="25"/>
          <w:szCs w:val="25"/>
        </w:rPr>
        <w:t xml:space="preserve"> </w:t>
      </w:r>
      <w:r w:rsidRPr="008805EE">
        <w:rPr>
          <w:rFonts w:asciiTheme="minorHAnsi" w:hAnsiTheme="minorHAnsi"/>
          <w:sz w:val="25"/>
          <w:szCs w:val="25"/>
        </w:rPr>
        <w:t>You can either pause the movie to take notes, or write them after viewing it. Just make sure that your note taking doesn't interrupt your careful watching.</w:t>
      </w:r>
    </w:p>
    <w:p w14:paraId="5314AE6F" w14:textId="77777777" w:rsidR="00D71414" w:rsidRPr="00CF2BFA" w:rsidRDefault="00D71414" w:rsidP="00D71414">
      <w:pPr>
        <w:spacing w:before="80" w:after="80"/>
        <w:jc w:val="center"/>
        <w:rPr>
          <w:rFonts w:asciiTheme="minorHAnsi" w:hAnsiTheme="minorHAnsi"/>
          <w:b/>
          <w:sz w:val="28"/>
          <w:szCs w:val="28"/>
        </w:rPr>
      </w:pPr>
      <w:r w:rsidRPr="00CF2BFA">
        <w:rPr>
          <w:rFonts w:asciiTheme="minorHAnsi" w:hAnsiTheme="minorHAnsi"/>
          <w:b/>
          <w:sz w:val="28"/>
          <w:szCs w:val="28"/>
        </w:rPr>
        <w:t>PART 1 - Questions about the story</w:t>
      </w:r>
    </w:p>
    <w:p w14:paraId="29C685B2" w14:textId="6BF4F516"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1)</w:t>
      </w:r>
      <w:r w:rsidR="00FD46B3">
        <w:rPr>
          <w:rFonts w:asciiTheme="minorHAnsi" w:hAnsiTheme="minorHAnsi"/>
          <w:sz w:val="25"/>
          <w:szCs w:val="25"/>
        </w:rPr>
        <w:t xml:space="preserve"> </w:t>
      </w:r>
      <w:r w:rsidR="008805EE" w:rsidRPr="008805EE">
        <w:rPr>
          <w:rFonts w:asciiTheme="minorHAnsi" w:hAnsiTheme="minorHAnsi"/>
          <w:sz w:val="25"/>
          <w:szCs w:val="25"/>
        </w:rPr>
        <w:t xml:space="preserve">What </w:t>
      </w:r>
      <w:r w:rsidR="008805EE" w:rsidRPr="00FD46B3">
        <w:rPr>
          <w:rFonts w:asciiTheme="minorHAnsi" w:hAnsiTheme="minorHAnsi"/>
          <w:b/>
          <w:sz w:val="25"/>
          <w:szCs w:val="25"/>
        </w:rPr>
        <w:t>themes</w:t>
      </w:r>
      <w:r w:rsidR="008805EE" w:rsidRPr="008805EE">
        <w:rPr>
          <w:rFonts w:asciiTheme="minorHAnsi" w:hAnsiTheme="minorHAnsi"/>
          <w:sz w:val="25"/>
          <w:szCs w:val="25"/>
        </w:rPr>
        <w:t xml:space="preserve"> are present in this movie? And how do they relate to today's world/society?</w:t>
      </w:r>
    </w:p>
    <w:p w14:paraId="6AE00A87" w14:textId="69B7E519"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5C603089" w14:textId="42AC9B0B" w:rsidR="000C79A0"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417ED75C" w14:textId="125ECF31" w:rsidR="00C13777"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lastRenderedPageBreak/>
        <w:t xml:space="preserve">2) </w:t>
      </w:r>
      <w:r w:rsidR="00FD46B3" w:rsidRPr="00FD46B3">
        <w:rPr>
          <w:rFonts w:asciiTheme="minorHAnsi" w:hAnsiTheme="minorHAnsi"/>
          <w:sz w:val="25"/>
          <w:szCs w:val="25"/>
        </w:rPr>
        <w:t xml:space="preserve">This question relates to </w:t>
      </w:r>
      <w:r w:rsidR="00FD46B3" w:rsidRPr="00FD46B3">
        <w:rPr>
          <w:rFonts w:asciiTheme="minorHAnsi" w:hAnsiTheme="minorHAnsi"/>
          <w:b/>
          <w:sz w:val="25"/>
          <w:szCs w:val="25"/>
        </w:rPr>
        <w:t>symbolism</w:t>
      </w:r>
      <w:r w:rsidR="00FD46B3" w:rsidRPr="00FD46B3">
        <w:rPr>
          <w:rFonts w:asciiTheme="minorHAnsi" w:hAnsiTheme="minorHAnsi"/>
          <w:sz w:val="25"/>
          <w:szCs w:val="25"/>
        </w:rPr>
        <w:t xml:space="preserve">. Near the beginning of the story, George Bailey is given a </w:t>
      </w:r>
      <w:r w:rsidR="00FD46B3" w:rsidRPr="00FD46B3">
        <w:rPr>
          <w:rFonts w:asciiTheme="minorHAnsi" w:hAnsiTheme="minorHAnsi"/>
          <w:b/>
          <w:sz w:val="25"/>
          <w:szCs w:val="25"/>
        </w:rPr>
        <w:t>brand new suitcase</w:t>
      </w:r>
      <w:r w:rsidR="00FD46B3" w:rsidRPr="00FD46B3">
        <w:rPr>
          <w:rFonts w:asciiTheme="minorHAnsi" w:hAnsiTheme="minorHAnsi"/>
          <w:sz w:val="25"/>
          <w:szCs w:val="25"/>
        </w:rPr>
        <w:t xml:space="preserve"> from his former boss, </w:t>
      </w:r>
      <w:proofErr w:type="spellStart"/>
      <w:r w:rsidR="00FD46B3" w:rsidRPr="00FD46B3">
        <w:rPr>
          <w:rFonts w:asciiTheme="minorHAnsi" w:hAnsiTheme="minorHAnsi"/>
          <w:sz w:val="25"/>
          <w:szCs w:val="25"/>
        </w:rPr>
        <w:t>Mr</w:t>
      </w:r>
      <w:proofErr w:type="spellEnd"/>
      <w:r w:rsidR="00FD46B3" w:rsidRPr="00FD46B3">
        <w:rPr>
          <w:rFonts w:asciiTheme="minorHAnsi" w:hAnsiTheme="minorHAnsi"/>
          <w:sz w:val="25"/>
          <w:szCs w:val="25"/>
        </w:rPr>
        <w:t>. Gower. What do you think the suitcase symbolizes or represents?</w:t>
      </w:r>
      <w:r w:rsidR="00632B64" w:rsidRPr="00D71414">
        <w:rPr>
          <w:rFonts w:asciiTheme="minorHAnsi" w:hAnsiTheme="minorHAnsi"/>
          <w:sz w:val="25"/>
          <w:szCs w:val="25"/>
        </w:rPr>
        <w:tab/>
      </w:r>
    </w:p>
    <w:p w14:paraId="2A0113B7"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065E2C0D" w14:textId="77777777" w:rsidR="00D71414" w:rsidRPr="00D71414" w:rsidRDefault="00D71414" w:rsidP="00D714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62DA7B6A" w14:textId="79542A83" w:rsidR="00C13777" w:rsidRDefault="00D71414" w:rsidP="00D71414">
      <w:pPr>
        <w:spacing w:line="220" w:lineRule="atLeast"/>
        <w:rPr>
          <w:rFonts w:asciiTheme="minorHAnsi" w:hAnsiTheme="minorHAnsi"/>
          <w:sz w:val="25"/>
          <w:szCs w:val="25"/>
        </w:rPr>
      </w:pPr>
      <w:r w:rsidRPr="00D71414">
        <w:rPr>
          <w:rFonts w:asciiTheme="minorHAnsi" w:hAnsiTheme="minorHAnsi"/>
          <w:sz w:val="25"/>
          <w:szCs w:val="25"/>
        </w:rPr>
        <w:t xml:space="preserve">3) </w:t>
      </w:r>
      <w:r w:rsidR="00FD46B3" w:rsidRPr="00FD46B3">
        <w:rPr>
          <w:rFonts w:asciiTheme="minorHAnsi" w:hAnsiTheme="minorHAnsi"/>
          <w:sz w:val="25"/>
          <w:szCs w:val="25"/>
        </w:rPr>
        <w:t xml:space="preserve">This question is about the main </w:t>
      </w:r>
      <w:r w:rsidR="00FD46B3" w:rsidRPr="00FD46B3">
        <w:rPr>
          <w:rFonts w:asciiTheme="minorHAnsi" w:hAnsiTheme="minorHAnsi"/>
          <w:b/>
          <w:sz w:val="25"/>
          <w:szCs w:val="25"/>
        </w:rPr>
        <w:t>setting</w:t>
      </w:r>
      <w:r w:rsidR="00FD46B3" w:rsidRPr="00FD46B3">
        <w:rPr>
          <w:rFonts w:asciiTheme="minorHAnsi" w:hAnsiTheme="minorHAnsi"/>
          <w:sz w:val="25"/>
          <w:szCs w:val="25"/>
        </w:rPr>
        <w:t xml:space="preserve"> for the movie. Most of the story takes place in </w:t>
      </w:r>
      <w:r w:rsidR="00FD46B3" w:rsidRPr="00FD46B3">
        <w:rPr>
          <w:rFonts w:asciiTheme="minorHAnsi" w:hAnsiTheme="minorHAnsi"/>
          <w:b/>
          <w:sz w:val="25"/>
          <w:szCs w:val="25"/>
        </w:rPr>
        <w:t>Bedford Falls</w:t>
      </w:r>
      <w:r w:rsidR="00FD46B3" w:rsidRPr="00FD46B3">
        <w:rPr>
          <w:rFonts w:asciiTheme="minorHAnsi" w:hAnsiTheme="minorHAnsi"/>
          <w:sz w:val="25"/>
          <w:szCs w:val="25"/>
        </w:rPr>
        <w:t xml:space="preserve"> town in upstate New York in the </w:t>
      </w:r>
      <w:r w:rsidR="00FD46B3" w:rsidRPr="00FD46B3">
        <w:rPr>
          <w:rFonts w:asciiTheme="minorHAnsi" w:hAnsiTheme="minorHAnsi"/>
          <w:b/>
          <w:sz w:val="25"/>
          <w:szCs w:val="25"/>
        </w:rPr>
        <w:t>1940s</w:t>
      </w:r>
      <w:r w:rsidR="00FD46B3" w:rsidRPr="00FD46B3">
        <w:rPr>
          <w:rFonts w:asciiTheme="minorHAnsi" w:hAnsiTheme="minorHAnsi"/>
          <w:sz w:val="25"/>
          <w:szCs w:val="25"/>
        </w:rPr>
        <w:t xml:space="preserve">. </w:t>
      </w:r>
      <w:r w:rsidR="00FD46B3">
        <w:rPr>
          <w:rFonts w:asciiTheme="minorHAnsi" w:hAnsiTheme="minorHAnsi"/>
          <w:sz w:val="25"/>
          <w:szCs w:val="25"/>
        </w:rPr>
        <w:br/>
      </w:r>
      <w:r w:rsidR="00FD46B3" w:rsidRPr="00FD46B3">
        <w:rPr>
          <w:rFonts w:asciiTheme="minorHAnsi" w:hAnsiTheme="minorHAnsi"/>
          <w:sz w:val="25"/>
          <w:szCs w:val="25"/>
        </w:rPr>
        <w:t>Describe 2 things that illustrate this particular time and place. An example is provided already.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55"/>
        <w:gridCol w:w="7833"/>
      </w:tblGrid>
      <w:tr w:rsidR="00FD46B3" w14:paraId="247C4410" w14:textId="77777777" w:rsidTr="00FD46B3">
        <w:tc>
          <w:tcPr>
            <w:tcW w:w="7555" w:type="dxa"/>
          </w:tcPr>
          <w:p w14:paraId="47A00362" w14:textId="643CFBF3" w:rsidR="00FD46B3" w:rsidRDefault="00FD46B3" w:rsidP="00FD46B3">
            <w:pPr>
              <w:spacing w:line="220" w:lineRule="atLeast"/>
              <w:jc w:val="center"/>
              <w:rPr>
                <w:rFonts w:asciiTheme="minorHAnsi" w:hAnsiTheme="minorHAnsi"/>
                <w:sz w:val="25"/>
                <w:szCs w:val="25"/>
              </w:rPr>
            </w:pPr>
            <w:r>
              <w:rPr>
                <w:noProof/>
              </w:rPr>
              <w:drawing>
                <wp:inline distT="0" distB="0" distL="0" distR="0" wp14:anchorId="0D483052" wp14:editId="5E6E8C11">
                  <wp:extent cx="4558146" cy="3057525"/>
                  <wp:effectExtent l="0" t="0" r="0" b="0"/>
                  <wp:docPr id="7" name="Picture 7" descr="Bedford Fall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ford Falls illustration"/>
                          <pic:cNvPicPr>
                            <a:picLocks noChangeAspect="1" noChangeArrowheads="1"/>
                          </pic:cNvPicPr>
                        </pic:nvPicPr>
                        <pic:blipFill rotWithShape="1">
                          <a:blip r:embed="rId12">
                            <a:extLst>
                              <a:ext uri="{28A0092B-C50C-407E-A947-70E740481C1C}">
                                <a14:useLocalDpi xmlns:a14="http://schemas.microsoft.com/office/drawing/2010/main" val="0"/>
                              </a:ext>
                            </a:extLst>
                          </a:blip>
                          <a:srcRect r="174"/>
                          <a:stretch/>
                        </pic:blipFill>
                        <pic:spPr bwMode="auto">
                          <a:xfrm>
                            <a:off x="0" y="0"/>
                            <a:ext cx="4558146" cy="30575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833" w:type="dxa"/>
          </w:tcPr>
          <w:p w14:paraId="2325615B" w14:textId="258717B4" w:rsidR="00FD46B3" w:rsidRDefault="00FD46B3" w:rsidP="00FD46B3">
            <w:pPr>
              <w:spacing w:before="80" w:after="120" w:line="220" w:lineRule="atLeast"/>
              <w:rPr>
                <w:rFonts w:asciiTheme="minorHAnsi" w:hAnsiTheme="minorHAnsi"/>
                <w:sz w:val="25"/>
                <w:szCs w:val="25"/>
              </w:rPr>
            </w:pPr>
            <w:r w:rsidRPr="00FD46B3">
              <w:rPr>
                <w:rFonts w:asciiTheme="minorHAnsi" w:hAnsiTheme="minorHAnsi"/>
                <w:sz w:val="25"/>
                <w:szCs w:val="25"/>
              </w:rPr>
              <w:t xml:space="preserve">Example: </w:t>
            </w:r>
            <w:r w:rsidRPr="00FD46B3">
              <w:rPr>
                <w:rFonts w:asciiTheme="minorHAnsi" w:hAnsiTheme="minorHAnsi"/>
                <w:i/>
                <w:sz w:val="25"/>
                <w:szCs w:val="25"/>
              </w:rPr>
              <w:t>The soda shop is an interesting place where people can hang out and get a refreshing drink.</w:t>
            </w:r>
          </w:p>
          <w:p w14:paraId="28AB092D" w14:textId="77777777" w:rsidR="00FD46B3" w:rsidRDefault="00FD46B3" w:rsidP="00FD46B3">
            <w:pPr>
              <w:spacing w:before="40" w:after="160" w:line="220" w:lineRule="atLeast"/>
              <w:jc w:val="center"/>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4B84E058" w14:textId="77777777" w:rsidR="00FD46B3" w:rsidRDefault="00FD46B3" w:rsidP="00FD46B3">
            <w:pPr>
              <w:spacing w:before="40" w:after="160" w:line="220" w:lineRule="atLeast"/>
              <w:jc w:val="center"/>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223DCC56" w14:textId="783A7318" w:rsidR="00FD46B3" w:rsidRDefault="00FD46B3" w:rsidP="00FD46B3">
            <w:pPr>
              <w:spacing w:before="40" w:after="160" w:line="220" w:lineRule="atLeast"/>
              <w:jc w:val="center"/>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548D3B46" w14:textId="77777777" w:rsidR="00FD46B3" w:rsidRDefault="00FD46B3" w:rsidP="00FD46B3">
            <w:pPr>
              <w:spacing w:before="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6E29B9EC" w14:textId="77777777" w:rsidR="00FD46B3" w:rsidRDefault="00FD46B3" w:rsidP="00FD46B3">
            <w:pPr>
              <w:spacing w:before="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2C0748C3" w14:textId="77777777" w:rsidR="00FD46B3" w:rsidRDefault="00FD46B3" w:rsidP="00FD46B3">
            <w:pPr>
              <w:spacing w:before="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76376D5C" w14:textId="77777777" w:rsidR="00FD46B3" w:rsidRDefault="00FD46B3" w:rsidP="00FD46B3">
            <w:pPr>
              <w:spacing w:before="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0D0FBDAC" w14:textId="77777777" w:rsidR="00FD46B3" w:rsidRDefault="00FD46B3" w:rsidP="00FD46B3">
            <w:pPr>
              <w:spacing w:before="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60AE944D" w14:textId="3E4EC54D" w:rsidR="00FD46B3" w:rsidRDefault="00FD46B3" w:rsidP="00FD46B3">
            <w:pPr>
              <w:spacing w:before="40" w:after="24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tc>
      </w:tr>
    </w:tbl>
    <w:p w14:paraId="2CEFDFE6" w14:textId="755E6829" w:rsidR="00FD46B3" w:rsidRDefault="00FD46B3" w:rsidP="00FD46B3">
      <w:pPr>
        <w:spacing w:line="220" w:lineRule="atLeast"/>
        <w:jc w:val="center"/>
        <w:rPr>
          <w:rFonts w:asciiTheme="minorHAnsi" w:hAnsiTheme="minorHAnsi"/>
          <w:sz w:val="25"/>
          <w:szCs w:val="25"/>
        </w:rPr>
      </w:pPr>
    </w:p>
    <w:p w14:paraId="41CEE441" w14:textId="7C8A2FB7" w:rsidR="00FD46B3" w:rsidRPr="00D71414" w:rsidRDefault="00FD46B3" w:rsidP="00FD46B3">
      <w:pPr>
        <w:spacing w:line="220" w:lineRule="atLeast"/>
        <w:jc w:val="center"/>
        <w:rPr>
          <w:rFonts w:asciiTheme="minorHAnsi" w:hAnsiTheme="minorHAnsi"/>
          <w:sz w:val="25"/>
          <w:szCs w:val="25"/>
        </w:rPr>
      </w:pPr>
      <w:r>
        <w:rPr>
          <w:rFonts w:asciiTheme="minorHAnsi" w:hAnsiTheme="minorHAnsi"/>
          <w:sz w:val="25"/>
          <w:szCs w:val="25"/>
        </w:rPr>
        <w:sym w:font="Symbol" w:char="F0AF"/>
      </w:r>
    </w:p>
    <w:p w14:paraId="590457D1" w14:textId="77777777" w:rsidR="00FD46B3" w:rsidRDefault="00FD46B3" w:rsidP="00D71414">
      <w:pPr>
        <w:spacing w:line="220" w:lineRule="atLeast"/>
        <w:rPr>
          <w:rFonts w:asciiTheme="minorHAnsi" w:hAnsiTheme="minorHAnsi"/>
          <w:sz w:val="25"/>
          <w:szCs w:val="25"/>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12792"/>
      </w:tblGrid>
      <w:tr w:rsidR="00BF787D" w14:paraId="61B4FB89" w14:textId="77777777" w:rsidTr="00263905">
        <w:trPr>
          <w:jc w:val="center"/>
        </w:trPr>
        <w:tc>
          <w:tcPr>
            <w:tcW w:w="2605" w:type="dxa"/>
            <w:vAlign w:val="center"/>
          </w:tcPr>
          <w:p w14:paraId="15F9E662" w14:textId="12C451EC" w:rsidR="00BF787D" w:rsidRDefault="00BF787D" w:rsidP="00D71414">
            <w:pPr>
              <w:spacing w:line="220" w:lineRule="atLeast"/>
              <w:rPr>
                <w:rFonts w:asciiTheme="minorHAnsi" w:hAnsiTheme="minorHAnsi"/>
                <w:sz w:val="25"/>
                <w:szCs w:val="25"/>
              </w:rPr>
            </w:pPr>
            <w:r>
              <w:rPr>
                <w:noProof/>
              </w:rPr>
              <w:lastRenderedPageBreak/>
              <w:drawing>
                <wp:inline distT="0" distB="0" distL="0" distR="0" wp14:anchorId="11958BE8" wp14:editId="21EEF6D8">
                  <wp:extent cx="1510145" cy="1510145"/>
                  <wp:effectExtent l="0" t="0" r="0" b="0"/>
                  <wp:docPr id="12" name="Picture 12" descr="Mr. Po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r. Po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91" cy="1518291"/>
                          </a:xfrm>
                          <a:prstGeom prst="rect">
                            <a:avLst/>
                          </a:prstGeom>
                          <a:noFill/>
                          <a:ln>
                            <a:noFill/>
                          </a:ln>
                        </pic:spPr>
                      </pic:pic>
                    </a:graphicData>
                  </a:graphic>
                </wp:inline>
              </w:drawing>
            </w:r>
          </w:p>
        </w:tc>
        <w:tc>
          <w:tcPr>
            <w:tcW w:w="12792" w:type="dxa"/>
          </w:tcPr>
          <w:p w14:paraId="519C613C" w14:textId="77777777" w:rsidR="00BF787D" w:rsidRDefault="00BF787D" w:rsidP="00D71414">
            <w:pPr>
              <w:spacing w:line="220" w:lineRule="atLeast"/>
              <w:rPr>
                <w:rFonts w:asciiTheme="minorHAnsi" w:hAnsiTheme="minorHAnsi"/>
                <w:sz w:val="25"/>
                <w:szCs w:val="25"/>
              </w:rPr>
            </w:pPr>
          </w:p>
          <w:p w14:paraId="5427A1F5" w14:textId="77777777" w:rsidR="00BF787D" w:rsidRPr="00D71414" w:rsidRDefault="00BF787D" w:rsidP="00BF787D">
            <w:pPr>
              <w:spacing w:line="220" w:lineRule="atLeast"/>
              <w:rPr>
                <w:rFonts w:asciiTheme="minorHAnsi" w:hAnsiTheme="minorHAnsi"/>
                <w:sz w:val="25"/>
                <w:szCs w:val="25"/>
              </w:rPr>
            </w:pPr>
            <w:r w:rsidRPr="00D71414">
              <w:rPr>
                <w:rFonts w:asciiTheme="minorHAnsi" w:hAnsiTheme="minorHAnsi"/>
                <w:sz w:val="25"/>
                <w:szCs w:val="25"/>
              </w:rPr>
              <w:t xml:space="preserve">4) </w:t>
            </w:r>
            <w:r w:rsidRPr="00BF787D">
              <w:rPr>
                <w:rFonts w:asciiTheme="minorHAnsi" w:hAnsiTheme="minorHAnsi"/>
                <w:sz w:val="25"/>
                <w:szCs w:val="25"/>
              </w:rPr>
              <w:t xml:space="preserve">Who is </w:t>
            </w:r>
            <w:r w:rsidRPr="00BF787D">
              <w:rPr>
                <w:rFonts w:asciiTheme="minorHAnsi" w:hAnsiTheme="minorHAnsi"/>
                <w:b/>
                <w:sz w:val="25"/>
                <w:szCs w:val="25"/>
              </w:rPr>
              <w:t>Mr. Potter</w:t>
            </w:r>
            <w:r w:rsidRPr="00BF787D">
              <w:rPr>
                <w:rFonts w:asciiTheme="minorHAnsi" w:hAnsiTheme="minorHAnsi"/>
                <w:sz w:val="25"/>
                <w:szCs w:val="25"/>
              </w:rPr>
              <w:t>? What does he do? What are some of his personality characteristics?</w:t>
            </w:r>
          </w:p>
          <w:p w14:paraId="774B0AAB" w14:textId="0A28A3FC" w:rsidR="00BF787D" w:rsidRPr="00D71414" w:rsidRDefault="00BF787D" w:rsidP="00BF787D">
            <w:pPr>
              <w:spacing w:line="220" w:lineRule="atLeast"/>
              <w:rPr>
                <w:rFonts w:asciiTheme="minorHAnsi" w:hAnsiTheme="minorHAnsi"/>
                <w:sz w:val="25"/>
                <w:szCs w:val="25"/>
              </w:rPr>
            </w:pPr>
          </w:p>
          <w:p w14:paraId="657AEB0B" w14:textId="77777777" w:rsidR="00BF787D" w:rsidRPr="00D71414" w:rsidRDefault="00BF787D" w:rsidP="00BF787D">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380C1479" w14:textId="77777777" w:rsidR="00BF787D" w:rsidRDefault="00BF787D" w:rsidP="00D71414">
            <w:pPr>
              <w:spacing w:line="220" w:lineRule="atLeast"/>
              <w:rPr>
                <w:rFonts w:asciiTheme="minorHAnsi" w:hAnsiTheme="minorHAnsi"/>
                <w:sz w:val="25"/>
                <w:szCs w:val="25"/>
              </w:rPr>
            </w:pPr>
          </w:p>
          <w:p w14:paraId="427A2FB0" w14:textId="77777777" w:rsidR="00BF787D" w:rsidRPr="00D71414" w:rsidRDefault="00BF787D" w:rsidP="00BF787D">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40FB518E" w14:textId="77777777" w:rsidR="00BF787D" w:rsidRDefault="00BF787D" w:rsidP="00D71414">
            <w:pPr>
              <w:spacing w:line="220" w:lineRule="atLeast"/>
              <w:rPr>
                <w:rFonts w:asciiTheme="minorHAnsi" w:hAnsiTheme="minorHAnsi"/>
                <w:sz w:val="25"/>
                <w:szCs w:val="25"/>
              </w:rPr>
            </w:pPr>
          </w:p>
          <w:p w14:paraId="04747EFE" w14:textId="77777777" w:rsidR="00BF787D" w:rsidRPr="00D71414" w:rsidRDefault="00BF787D" w:rsidP="00BF787D">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2F080502" w14:textId="64844296" w:rsidR="00BF787D" w:rsidRDefault="00BF787D" w:rsidP="00D71414">
            <w:pPr>
              <w:spacing w:line="220" w:lineRule="atLeast"/>
              <w:rPr>
                <w:rFonts w:asciiTheme="minorHAnsi" w:hAnsiTheme="minorHAnsi"/>
                <w:sz w:val="25"/>
                <w:szCs w:val="25"/>
              </w:rPr>
            </w:pPr>
          </w:p>
        </w:tc>
      </w:tr>
    </w:tbl>
    <w:p w14:paraId="77852B6F" w14:textId="40AB83BB" w:rsidR="00263905" w:rsidRDefault="00263905" w:rsidP="00BF787D">
      <w:pPr>
        <w:spacing w:before="240" w:line="220" w:lineRule="atLeast"/>
        <w:rPr>
          <w:rFonts w:asciiTheme="minorHAnsi" w:hAnsiTheme="minorHAnsi"/>
          <w:sz w:val="25"/>
          <w:szCs w:val="25"/>
        </w:rPr>
      </w:pPr>
      <w:r>
        <w:rPr>
          <w:rFonts w:asciiTheme="minorHAnsi" w:hAnsiTheme="minorHAnsi"/>
          <w:sz w:val="25"/>
          <w:szCs w:val="25"/>
        </w:rPr>
        <w:t>5</w:t>
      </w:r>
      <w:r w:rsidRPr="00986CD3">
        <w:rPr>
          <w:rFonts w:asciiTheme="minorHAnsi" w:hAnsiTheme="minorHAnsi"/>
          <w:sz w:val="25"/>
          <w:szCs w:val="25"/>
        </w:rPr>
        <w:t xml:space="preserve">) </w:t>
      </w:r>
      <w:r w:rsidRPr="00263905">
        <w:rPr>
          <w:rFonts w:asciiTheme="minorHAnsi" w:hAnsiTheme="minorHAnsi"/>
          <w:sz w:val="25"/>
          <w:szCs w:val="25"/>
        </w:rPr>
        <w:t>a) What is a ‘</w:t>
      </w:r>
      <w:r w:rsidRPr="00263905">
        <w:rPr>
          <w:rFonts w:asciiTheme="minorHAnsi" w:hAnsiTheme="minorHAnsi"/>
          <w:b/>
          <w:sz w:val="25"/>
          <w:szCs w:val="25"/>
        </w:rPr>
        <w:t>run on the bank</w:t>
      </w:r>
      <w:r w:rsidRPr="00263905">
        <w:rPr>
          <w:rFonts w:asciiTheme="minorHAnsi" w:hAnsiTheme="minorHAnsi"/>
          <w:sz w:val="25"/>
          <w:szCs w:val="25"/>
        </w:rPr>
        <w:t>’?  b) What happens to the ‘</w:t>
      </w:r>
      <w:r w:rsidRPr="00263905">
        <w:rPr>
          <w:rFonts w:asciiTheme="minorHAnsi" w:hAnsiTheme="minorHAnsi"/>
          <w:b/>
          <w:sz w:val="25"/>
          <w:szCs w:val="25"/>
        </w:rPr>
        <w:t>Building and Loan</w:t>
      </w:r>
      <w:r w:rsidRPr="00263905">
        <w:rPr>
          <w:rFonts w:asciiTheme="minorHAnsi" w:hAnsiTheme="minorHAnsi"/>
          <w:sz w:val="25"/>
          <w:szCs w:val="25"/>
        </w:rPr>
        <w:t>’ when its customers get nervous? c) Why are they nervous?</w:t>
      </w:r>
    </w:p>
    <w:p w14:paraId="0D96ECF8" w14:textId="77777777" w:rsidR="00043514" w:rsidRPr="00D71414" w:rsidRDefault="00043514" w:rsidP="000435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720D9FB6" w14:textId="77777777" w:rsidR="00043514" w:rsidRPr="00D71414" w:rsidRDefault="00043514" w:rsidP="000435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0FB4FD1C" w14:textId="77777777" w:rsidR="00043514" w:rsidRPr="00D71414" w:rsidRDefault="00043514" w:rsidP="00043514">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12E98122" w14:textId="42F49555" w:rsidR="00C13777" w:rsidRPr="00986CD3" w:rsidRDefault="00263905" w:rsidP="00BF787D">
      <w:pPr>
        <w:spacing w:before="240" w:line="220" w:lineRule="atLeast"/>
        <w:rPr>
          <w:rFonts w:asciiTheme="minorHAnsi" w:hAnsiTheme="minorHAnsi"/>
          <w:sz w:val="25"/>
          <w:szCs w:val="25"/>
        </w:rPr>
      </w:pPr>
      <w:r>
        <w:rPr>
          <w:rFonts w:asciiTheme="minorHAnsi" w:hAnsiTheme="minorHAnsi"/>
          <w:sz w:val="25"/>
          <w:szCs w:val="25"/>
        </w:rPr>
        <w:t>6</w:t>
      </w:r>
      <w:r w:rsidR="00986CD3" w:rsidRPr="00986CD3">
        <w:rPr>
          <w:rFonts w:asciiTheme="minorHAnsi" w:hAnsiTheme="minorHAnsi"/>
          <w:sz w:val="25"/>
          <w:szCs w:val="25"/>
        </w:rPr>
        <w:t xml:space="preserve">) </w:t>
      </w:r>
      <w:proofErr w:type="gramStart"/>
      <w:r w:rsidRPr="00263905">
        <w:rPr>
          <w:rFonts w:asciiTheme="minorHAnsi" w:hAnsiTheme="minorHAnsi"/>
          <w:sz w:val="25"/>
          <w:szCs w:val="25"/>
        </w:rPr>
        <w:t>Also</w:t>
      </w:r>
      <w:proofErr w:type="gramEnd"/>
      <w:r w:rsidRPr="00263905">
        <w:rPr>
          <w:rFonts w:asciiTheme="minorHAnsi" w:hAnsiTheme="minorHAnsi"/>
          <w:sz w:val="25"/>
          <w:szCs w:val="25"/>
        </w:rPr>
        <w:t xml:space="preserve"> with regards to </w:t>
      </w:r>
      <w:r w:rsidRPr="00263905">
        <w:rPr>
          <w:rFonts w:asciiTheme="minorHAnsi" w:hAnsiTheme="minorHAnsi"/>
          <w:b/>
          <w:sz w:val="25"/>
          <w:szCs w:val="25"/>
        </w:rPr>
        <w:t>setting</w:t>
      </w:r>
      <w:r w:rsidRPr="00263905">
        <w:rPr>
          <w:rFonts w:asciiTheme="minorHAnsi" w:hAnsiTheme="minorHAnsi"/>
          <w:sz w:val="25"/>
          <w:szCs w:val="25"/>
        </w:rPr>
        <w:t xml:space="preserve">, When George is shown as if he never existed the town (Bedford Falls) he used to know and live in no longer exists but is now Pottersville. Describe the setting of </w:t>
      </w:r>
      <w:r w:rsidRPr="00263905">
        <w:rPr>
          <w:rFonts w:asciiTheme="minorHAnsi" w:hAnsiTheme="minorHAnsi"/>
          <w:b/>
          <w:sz w:val="25"/>
          <w:szCs w:val="25"/>
        </w:rPr>
        <w:t>Pottersville</w:t>
      </w:r>
      <w:r w:rsidRPr="00263905">
        <w:rPr>
          <w:rFonts w:asciiTheme="minorHAnsi" w:hAnsiTheme="minorHAnsi"/>
          <w:sz w:val="25"/>
          <w:szCs w:val="25"/>
        </w:rPr>
        <w:t>. How does it contrast with that of Bedford Falls? How do its people seem different?</w:t>
      </w:r>
      <w:r w:rsidR="00986CD3" w:rsidRPr="00986CD3">
        <w:rPr>
          <w:rFonts w:asciiTheme="minorHAnsi" w:hAnsiTheme="minorHAnsi"/>
          <w:sz w:val="25"/>
          <w:szCs w:val="25"/>
        </w:rPr>
        <w:t>?</w:t>
      </w:r>
    </w:p>
    <w:p w14:paraId="1E581433"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340BA452" w14:textId="77777777" w:rsidR="00986CD3" w:rsidRPr="00D71414"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3DABB5AE" w14:textId="7E4B8AC1" w:rsidR="00986CD3" w:rsidRDefault="00986CD3" w:rsidP="00986CD3">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4963357E" w14:textId="77777777" w:rsidR="007D5019" w:rsidRPr="00D71414" w:rsidRDefault="007D5019" w:rsidP="007D5019">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77F85BE3" w14:textId="77777777" w:rsidR="00043514" w:rsidRDefault="00043514" w:rsidP="00986CD3">
      <w:pPr>
        <w:spacing w:line="220" w:lineRule="atLeast"/>
        <w:rPr>
          <w:rFonts w:asciiTheme="minorHAnsi" w:hAnsiTheme="minorHAnsi"/>
          <w:sz w:val="25"/>
          <w:szCs w:val="25"/>
        </w:rPr>
      </w:pPr>
    </w:p>
    <w:p w14:paraId="680FB825" w14:textId="1AE8A4B8" w:rsidR="00043514" w:rsidRDefault="00043514" w:rsidP="00043514">
      <w:pPr>
        <w:spacing w:line="220" w:lineRule="atLeast"/>
        <w:jc w:val="center"/>
        <w:rPr>
          <w:rFonts w:asciiTheme="minorHAnsi" w:hAnsiTheme="minorHAnsi"/>
          <w:sz w:val="25"/>
          <w:szCs w:val="25"/>
        </w:rPr>
      </w:pPr>
      <w:r>
        <w:rPr>
          <w:rFonts w:asciiTheme="minorHAnsi" w:hAnsiTheme="minorHAnsi"/>
          <w:sz w:val="25"/>
          <w:szCs w:val="25"/>
        </w:rPr>
        <w:sym w:font="Symbol" w:char="F0AF"/>
      </w:r>
    </w:p>
    <w:p w14:paraId="4256E14D" w14:textId="77777777" w:rsidR="00043514" w:rsidRDefault="00043514" w:rsidP="00986CD3">
      <w:pPr>
        <w:spacing w:line="220" w:lineRule="atLeast"/>
        <w:rPr>
          <w:rFonts w:asciiTheme="minorHAnsi" w:hAnsiTheme="minorHAnsi"/>
          <w:sz w:val="25"/>
          <w:szCs w:val="25"/>
        </w:rPr>
      </w:pPr>
    </w:p>
    <w:tbl>
      <w:tblPr>
        <w:tblStyle w:val="TableGrid"/>
        <w:tblW w:w="15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5215"/>
        <w:gridCol w:w="3119"/>
      </w:tblGrid>
      <w:tr w:rsidR="00043514" w14:paraId="7272AE52" w14:textId="77777777" w:rsidTr="0039596F">
        <w:tc>
          <w:tcPr>
            <w:tcW w:w="7290" w:type="dxa"/>
          </w:tcPr>
          <w:p w14:paraId="5BDE0F25" w14:textId="349679B3" w:rsidR="00043514" w:rsidRDefault="00043514" w:rsidP="00986CD3">
            <w:pPr>
              <w:spacing w:line="220" w:lineRule="atLeast"/>
              <w:rPr>
                <w:rFonts w:asciiTheme="minorHAnsi" w:hAnsiTheme="minorHAnsi"/>
                <w:sz w:val="25"/>
                <w:szCs w:val="25"/>
              </w:rPr>
            </w:pPr>
            <w:r>
              <w:rPr>
                <w:noProof/>
              </w:rPr>
              <w:lastRenderedPageBreak/>
              <w:drawing>
                <wp:inline distT="0" distB="0" distL="0" distR="0" wp14:anchorId="0BC78FE3" wp14:editId="63AD6D59">
                  <wp:extent cx="4329545" cy="3167192"/>
                  <wp:effectExtent l="0" t="0" r="0" b="0"/>
                  <wp:docPr id="14" name="Picture 14" descr="Zuzu's pe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uzu's peta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5379" cy="3171460"/>
                          </a:xfrm>
                          <a:prstGeom prst="rect">
                            <a:avLst/>
                          </a:prstGeom>
                          <a:noFill/>
                          <a:ln>
                            <a:noFill/>
                          </a:ln>
                        </pic:spPr>
                      </pic:pic>
                    </a:graphicData>
                  </a:graphic>
                </wp:inline>
              </w:drawing>
            </w:r>
          </w:p>
        </w:tc>
        <w:tc>
          <w:tcPr>
            <w:tcW w:w="8334" w:type="dxa"/>
            <w:gridSpan w:val="2"/>
          </w:tcPr>
          <w:p w14:paraId="61290E4A" w14:textId="77777777" w:rsidR="00043514" w:rsidRDefault="00043514" w:rsidP="0092305A">
            <w:pPr>
              <w:spacing w:line="220" w:lineRule="atLeast"/>
              <w:jc w:val="both"/>
              <w:rPr>
                <w:rFonts w:asciiTheme="minorHAnsi" w:hAnsiTheme="minorHAnsi"/>
                <w:sz w:val="25"/>
                <w:szCs w:val="25"/>
              </w:rPr>
            </w:pPr>
            <w:r>
              <w:rPr>
                <w:rFonts w:asciiTheme="minorHAnsi" w:hAnsiTheme="minorHAnsi"/>
                <w:sz w:val="25"/>
                <w:szCs w:val="25"/>
              </w:rPr>
              <w:t>7</w:t>
            </w:r>
            <w:r w:rsidRPr="00986CD3">
              <w:rPr>
                <w:rFonts w:asciiTheme="minorHAnsi" w:hAnsiTheme="minorHAnsi"/>
                <w:sz w:val="25"/>
                <w:szCs w:val="25"/>
              </w:rPr>
              <w:t xml:space="preserve">) </w:t>
            </w:r>
            <w:r w:rsidRPr="00043514">
              <w:rPr>
                <w:rFonts w:asciiTheme="minorHAnsi" w:hAnsiTheme="minorHAnsi"/>
                <w:sz w:val="25"/>
                <w:szCs w:val="25"/>
              </w:rPr>
              <w:t xml:space="preserve">Another question about </w:t>
            </w:r>
            <w:r w:rsidRPr="00043514">
              <w:rPr>
                <w:rFonts w:asciiTheme="minorHAnsi" w:hAnsiTheme="minorHAnsi"/>
                <w:b/>
                <w:sz w:val="25"/>
                <w:szCs w:val="25"/>
              </w:rPr>
              <w:t>symbolism</w:t>
            </w:r>
            <w:r w:rsidRPr="00043514">
              <w:rPr>
                <w:rFonts w:asciiTheme="minorHAnsi" w:hAnsiTheme="minorHAnsi"/>
                <w:sz w:val="25"/>
                <w:szCs w:val="25"/>
              </w:rPr>
              <w:t xml:space="preserve">. After George is having a terrible day, he finds out Zuzu is sick with a cold and checks on her. She tells him that the </w:t>
            </w:r>
            <w:r w:rsidRPr="00043514">
              <w:rPr>
                <w:rFonts w:asciiTheme="minorHAnsi" w:hAnsiTheme="minorHAnsi"/>
                <w:b/>
                <w:sz w:val="25"/>
                <w:szCs w:val="25"/>
              </w:rPr>
              <w:t>petals</w:t>
            </w:r>
            <w:r w:rsidRPr="00043514">
              <w:rPr>
                <w:rFonts w:asciiTheme="minorHAnsi" w:hAnsiTheme="minorHAnsi"/>
                <w:sz w:val="25"/>
                <w:szCs w:val="25"/>
              </w:rPr>
              <w:t xml:space="preserve"> from her flower have fallen off and she asks daddy to paste them back on. a) What does George do? b) What do you think the petals may symbolize or represent?</w:t>
            </w:r>
          </w:p>
          <w:p w14:paraId="57BF2693"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798979CC"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2A127B8D"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221A8E31"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6FCDA997"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3FF0041C" w14:textId="77777777" w:rsidR="00043514" w:rsidRDefault="00043514" w:rsidP="00043514">
            <w:pPr>
              <w:spacing w:before="240" w:after="160"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w:t>
            </w:r>
            <w:r>
              <w:rPr>
                <w:rFonts w:asciiTheme="minorHAnsi" w:hAnsiTheme="minorHAnsi"/>
                <w:sz w:val="25"/>
                <w:szCs w:val="25"/>
              </w:rPr>
              <w:t>_</w:t>
            </w:r>
          </w:p>
          <w:p w14:paraId="70F7EE02" w14:textId="7450B866" w:rsidR="00043514" w:rsidRDefault="00043514" w:rsidP="00986CD3">
            <w:pPr>
              <w:spacing w:line="220" w:lineRule="atLeast"/>
              <w:rPr>
                <w:rFonts w:asciiTheme="minorHAnsi" w:hAnsiTheme="minorHAnsi"/>
                <w:sz w:val="25"/>
                <w:szCs w:val="25"/>
              </w:rPr>
            </w:pPr>
          </w:p>
        </w:tc>
      </w:tr>
      <w:tr w:rsidR="0039596F" w14:paraId="14F94C39" w14:textId="77777777" w:rsidTr="003959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05" w:type="dxa"/>
            <w:gridSpan w:val="2"/>
            <w:tcBorders>
              <w:top w:val="nil"/>
              <w:left w:val="nil"/>
              <w:bottom w:val="nil"/>
              <w:right w:val="nil"/>
            </w:tcBorders>
          </w:tcPr>
          <w:p w14:paraId="13028213" w14:textId="77777777" w:rsidR="0039596F" w:rsidRDefault="0039596F" w:rsidP="0044097C">
            <w:pPr>
              <w:spacing w:line="220" w:lineRule="atLeast"/>
              <w:rPr>
                <w:rFonts w:asciiTheme="minorHAnsi" w:hAnsiTheme="minorHAnsi"/>
                <w:sz w:val="25"/>
                <w:szCs w:val="25"/>
              </w:rPr>
            </w:pPr>
            <w:r>
              <w:rPr>
                <w:rFonts w:asciiTheme="minorHAnsi" w:hAnsiTheme="minorHAnsi"/>
                <w:sz w:val="25"/>
                <w:szCs w:val="25"/>
              </w:rPr>
              <w:t>8</w:t>
            </w:r>
            <w:r w:rsidRPr="00986CD3">
              <w:rPr>
                <w:rFonts w:asciiTheme="minorHAnsi" w:hAnsiTheme="minorHAnsi"/>
                <w:sz w:val="25"/>
                <w:szCs w:val="25"/>
              </w:rPr>
              <w:t xml:space="preserve">) </w:t>
            </w:r>
            <w:r w:rsidRPr="0039596F">
              <w:rPr>
                <w:rFonts w:asciiTheme="minorHAnsi" w:hAnsiTheme="minorHAnsi"/>
                <w:sz w:val="25"/>
                <w:szCs w:val="25"/>
              </w:rPr>
              <w:t xml:space="preserve">How does </w:t>
            </w:r>
            <w:r w:rsidRPr="0039596F">
              <w:rPr>
                <w:rFonts w:asciiTheme="minorHAnsi" w:hAnsiTheme="minorHAnsi"/>
                <w:b/>
                <w:sz w:val="25"/>
                <w:szCs w:val="25"/>
              </w:rPr>
              <w:t>Clarence</w:t>
            </w:r>
            <w:r w:rsidRPr="0039596F">
              <w:rPr>
                <w:rFonts w:asciiTheme="minorHAnsi" w:hAnsiTheme="minorHAnsi"/>
                <w:sz w:val="25"/>
                <w:szCs w:val="25"/>
              </w:rPr>
              <w:t xml:space="preserve"> – George’s </w:t>
            </w:r>
            <w:r w:rsidRPr="0039596F">
              <w:rPr>
                <w:rFonts w:asciiTheme="minorHAnsi" w:hAnsiTheme="minorHAnsi"/>
                <w:b/>
                <w:sz w:val="25"/>
                <w:szCs w:val="25"/>
              </w:rPr>
              <w:t>guardian angel</w:t>
            </w:r>
            <w:r w:rsidRPr="0039596F">
              <w:rPr>
                <w:rFonts w:asciiTheme="minorHAnsi" w:hAnsiTheme="minorHAnsi"/>
                <w:sz w:val="25"/>
                <w:szCs w:val="25"/>
              </w:rPr>
              <w:t xml:space="preserve"> – get George to “come around” and not be suicidal anymore?</w:t>
            </w:r>
          </w:p>
          <w:p w14:paraId="538CDD37" w14:textId="77777777"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p w14:paraId="678DFCBE" w14:textId="77777777"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p w14:paraId="0951FE63" w14:textId="77777777"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p w14:paraId="46C8F9C6" w14:textId="77777777"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p w14:paraId="0DBDC7F7" w14:textId="77777777"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p w14:paraId="7088206F" w14:textId="398C006C" w:rsidR="0039596F" w:rsidRDefault="0039596F" w:rsidP="0039596F">
            <w:pPr>
              <w:spacing w:before="240" w:after="160" w:line="220" w:lineRule="atLeast"/>
              <w:rPr>
                <w:rFonts w:asciiTheme="minorHAnsi" w:hAnsiTheme="minorHAnsi"/>
                <w:sz w:val="25"/>
                <w:szCs w:val="25"/>
              </w:rPr>
            </w:pPr>
            <w:r>
              <w:rPr>
                <w:rFonts w:asciiTheme="minorHAnsi" w:hAnsiTheme="minorHAnsi"/>
                <w:sz w:val="25"/>
                <w:szCs w:val="25"/>
              </w:rPr>
              <w:t>__________________________________________________________________________________________________</w:t>
            </w:r>
          </w:p>
        </w:tc>
        <w:tc>
          <w:tcPr>
            <w:tcW w:w="3119" w:type="dxa"/>
            <w:tcBorders>
              <w:top w:val="nil"/>
              <w:left w:val="nil"/>
              <w:bottom w:val="nil"/>
              <w:right w:val="nil"/>
            </w:tcBorders>
          </w:tcPr>
          <w:p w14:paraId="31513F61" w14:textId="1158687E" w:rsidR="0039596F" w:rsidRDefault="0039596F" w:rsidP="0044097C">
            <w:pPr>
              <w:spacing w:line="220" w:lineRule="atLeast"/>
              <w:rPr>
                <w:rFonts w:asciiTheme="minorHAnsi" w:hAnsiTheme="minorHAnsi"/>
                <w:sz w:val="25"/>
                <w:szCs w:val="25"/>
              </w:rPr>
            </w:pPr>
            <w:r>
              <w:rPr>
                <w:noProof/>
              </w:rPr>
              <w:drawing>
                <wp:inline distT="0" distB="0" distL="0" distR="0" wp14:anchorId="73460BA7" wp14:editId="6D7385C8">
                  <wp:extent cx="1616095" cy="2410691"/>
                  <wp:effectExtent l="0" t="0" r="3175" b="8890"/>
                  <wp:docPr id="15" name="Picture 15" descr="Clarence, the guardian 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rence, the guardian ang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9651" cy="2445829"/>
                          </a:xfrm>
                          <a:prstGeom prst="rect">
                            <a:avLst/>
                          </a:prstGeom>
                          <a:noFill/>
                          <a:ln>
                            <a:noFill/>
                          </a:ln>
                        </pic:spPr>
                      </pic:pic>
                    </a:graphicData>
                  </a:graphic>
                </wp:inline>
              </w:drawing>
            </w:r>
          </w:p>
        </w:tc>
      </w:tr>
    </w:tbl>
    <w:p w14:paraId="3DC296C8" w14:textId="53B02D3E" w:rsidR="00CF2BFA" w:rsidRPr="00CF2BFA" w:rsidRDefault="00CF2BFA" w:rsidP="00CF2BFA">
      <w:pPr>
        <w:spacing w:before="80" w:after="180"/>
        <w:jc w:val="center"/>
        <w:rPr>
          <w:rFonts w:asciiTheme="minorHAnsi" w:hAnsiTheme="minorHAnsi"/>
          <w:b/>
          <w:sz w:val="28"/>
          <w:szCs w:val="28"/>
        </w:rPr>
      </w:pPr>
      <w:r w:rsidRPr="00CF2BFA">
        <w:rPr>
          <w:rFonts w:asciiTheme="minorHAnsi" w:hAnsiTheme="minorHAnsi"/>
          <w:b/>
          <w:sz w:val="28"/>
          <w:szCs w:val="28"/>
        </w:rPr>
        <w:lastRenderedPageBreak/>
        <w:t xml:space="preserve">PART </w:t>
      </w:r>
      <w:r>
        <w:rPr>
          <w:rFonts w:asciiTheme="minorHAnsi" w:hAnsiTheme="minorHAnsi"/>
          <w:b/>
          <w:sz w:val="28"/>
          <w:szCs w:val="28"/>
        </w:rPr>
        <w:t>2</w:t>
      </w:r>
      <w:r w:rsidRPr="00CF2BFA">
        <w:rPr>
          <w:rFonts w:asciiTheme="minorHAnsi" w:hAnsiTheme="minorHAnsi"/>
          <w:b/>
          <w:sz w:val="28"/>
          <w:szCs w:val="28"/>
        </w:rPr>
        <w:t xml:space="preserve"> - </w:t>
      </w:r>
      <w:r w:rsidR="00F4018B" w:rsidRPr="00F4018B">
        <w:rPr>
          <w:rFonts w:asciiTheme="minorHAnsi" w:hAnsiTheme="minorHAnsi"/>
          <w:b/>
          <w:sz w:val="28"/>
          <w:szCs w:val="28"/>
        </w:rPr>
        <w:t>Lessons &amp; Morals</w:t>
      </w:r>
    </w:p>
    <w:p w14:paraId="795B1507" w14:textId="00573C9A" w:rsidR="00CF2BFA" w:rsidRDefault="00F4018B" w:rsidP="00CF2BFA">
      <w:pPr>
        <w:spacing w:line="220" w:lineRule="atLeast"/>
        <w:rPr>
          <w:rFonts w:asciiTheme="minorHAnsi" w:hAnsiTheme="minorHAnsi"/>
          <w:sz w:val="25"/>
          <w:szCs w:val="25"/>
        </w:rPr>
      </w:pPr>
      <w:proofErr w:type="gramStart"/>
      <w:r w:rsidRPr="00F4018B">
        <w:rPr>
          <w:rFonts w:asciiTheme="minorHAnsi" w:hAnsiTheme="minorHAnsi"/>
          <w:sz w:val="25"/>
          <w:szCs w:val="25"/>
        </w:rPr>
        <w:t>By  '</w:t>
      </w:r>
      <w:proofErr w:type="gramEnd"/>
      <w:r w:rsidRPr="00F4018B">
        <w:rPr>
          <w:rFonts w:asciiTheme="minorHAnsi" w:hAnsiTheme="minorHAnsi"/>
          <w:i/>
          <w:sz w:val="25"/>
          <w:szCs w:val="25"/>
        </w:rPr>
        <w:t>Lessons</w:t>
      </w:r>
      <w:r w:rsidRPr="00F4018B">
        <w:rPr>
          <w:rFonts w:asciiTheme="minorHAnsi" w:hAnsiTheme="minorHAnsi"/>
          <w:sz w:val="25"/>
          <w:szCs w:val="25"/>
        </w:rPr>
        <w:t xml:space="preserve">' I mean: what are the </w:t>
      </w:r>
      <w:r w:rsidRPr="00F4018B">
        <w:rPr>
          <w:rFonts w:asciiTheme="minorHAnsi" w:hAnsiTheme="minorHAnsi"/>
          <w:b/>
          <w:sz w:val="25"/>
          <w:szCs w:val="25"/>
        </w:rPr>
        <w:t>life lessons</w:t>
      </w:r>
      <w:r w:rsidRPr="00F4018B">
        <w:rPr>
          <w:rFonts w:asciiTheme="minorHAnsi" w:hAnsiTheme="minorHAnsi"/>
          <w:sz w:val="25"/>
          <w:szCs w:val="25"/>
        </w:rPr>
        <w:t xml:space="preserve"> to be learned from this story? And by '</w:t>
      </w:r>
      <w:r w:rsidRPr="00F4018B">
        <w:rPr>
          <w:rFonts w:asciiTheme="minorHAnsi" w:hAnsiTheme="minorHAnsi"/>
          <w:i/>
          <w:sz w:val="25"/>
          <w:szCs w:val="25"/>
        </w:rPr>
        <w:t>Morals</w:t>
      </w:r>
      <w:r w:rsidRPr="00F4018B">
        <w:rPr>
          <w:rFonts w:asciiTheme="minorHAnsi" w:hAnsiTheme="minorHAnsi"/>
          <w:sz w:val="25"/>
          <w:szCs w:val="25"/>
        </w:rPr>
        <w:t>', I mean what are some good or righteous behaviors that we can learn from the story as they relate to our own lives and society?</w:t>
      </w:r>
      <w:r w:rsidR="00CF2BFA" w:rsidRPr="00CF2BFA">
        <w:rPr>
          <w:rFonts w:asciiTheme="minorHAnsi" w:hAnsiTheme="minorHAnsi"/>
          <w:sz w:val="25"/>
          <w:szCs w:val="25"/>
        </w:rPr>
        <w:t>?</w:t>
      </w:r>
    </w:p>
    <w:p w14:paraId="7B5B37D5" w14:textId="060D4E8A" w:rsidR="00CF2BFA" w:rsidRPr="00CF2BFA" w:rsidRDefault="00CF2BFA" w:rsidP="00CF2BFA">
      <w:pPr>
        <w:spacing w:line="220" w:lineRule="atLeast"/>
        <w:rPr>
          <w:rFonts w:asciiTheme="minorHAnsi" w:hAnsiTheme="minorHAnsi"/>
          <w:sz w:val="25"/>
          <w:szCs w:val="25"/>
        </w:rPr>
      </w:pPr>
      <w:r w:rsidRPr="00D71414">
        <w:rPr>
          <w:rFonts w:asciiTheme="minorHAnsi" w:hAnsiTheme="minorHAnsi"/>
          <w:sz w:val="25"/>
          <w:szCs w:val="25"/>
        </w:rPr>
        <w:t xml:space="preserve">1) </w:t>
      </w:r>
      <w:r w:rsidR="00F4018B" w:rsidRPr="00F4018B">
        <w:rPr>
          <w:rFonts w:asciiTheme="minorHAnsi" w:hAnsiTheme="minorHAnsi"/>
          <w:sz w:val="25"/>
          <w:szCs w:val="25"/>
        </w:rPr>
        <w:t xml:space="preserve">What </w:t>
      </w:r>
      <w:r w:rsidR="00F4018B" w:rsidRPr="00F4018B">
        <w:rPr>
          <w:rFonts w:asciiTheme="minorHAnsi" w:hAnsiTheme="minorHAnsi"/>
          <w:b/>
          <w:sz w:val="25"/>
          <w:szCs w:val="25"/>
        </w:rPr>
        <w:t>life lessons</w:t>
      </w:r>
      <w:r w:rsidR="00F4018B" w:rsidRPr="00F4018B">
        <w:rPr>
          <w:rFonts w:asciiTheme="minorHAnsi" w:hAnsiTheme="minorHAnsi"/>
          <w:sz w:val="25"/>
          <w:szCs w:val="25"/>
        </w:rPr>
        <w:t xml:space="preserve"> do you think the movie offers us?</w:t>
      </w:r>
    </w:p>
    <w:p w14:paraId="7579F198" w14:textId="6578DCA2" w:rsidR="00CF2BFA" w:rsidRPr="00CF2BFA" w:rsidRDefault="00F4018B" w:rsidP="00CF2BFA">
      <w:pPr>
        <w:spacing w:line="220" w:lineRule="atLeast"/>
        <w:rPr>
          <w:rFonts w:asciiTheme="minorHAnsi" w:hAnsiTheme="minorHAnsi"/>
          <w:sz w:val="25"/>
          <w:szCs w:val="25"/>
        </w:rPr>
      </w:pPr>
      <w:r>
        <w:rPr>
          <w:rFonts w:asciiTheme="minorHAnsi" w:hAnsiTheme="minorHAnsi"/>
          <w:sz w:val="25"/>
          <w:szCs w:val="25"/>
        </w:rPr>
        <w:t xml:space="preserve">2) </w:t>
      </w:r>
      <w:r w:rsidRPr="00F4018B">
        <w:rPr>
          <w:rFonts w:asciiTheme="minorHAnsi" w:hAnsiTheme="minorHAnsi"/>
          <w:sz w:val="25"/>
          <w:szCs w:val="25"/>
        </w:rPr>
        <w:t xml:space="preserve">What </w:t>
      </w:r>
      <w:r w:rsidRPr="00F4018B">
        <w:rPr>
          <w:rFonts w:asciiTheme="minorHAnsi" w:hAnsiTheme="minorHAnsi"/>
          <w:b/>
          <w:sz w:val="25"/>
          <w:szCs w:val="25"/>
        </w:rPr>
        <w:t>morals</w:t>
      </w:r>
      <w:r w:rsidRPr="00F4018B">
        <w:rPr>
          <w:rFonts w:asciiTheme="minorHAnsi" w:hAnsiTheme="minorHAnsi"/>
          <w:sz w:val="25"/>
          <w:szCs w:val="25"/>
        </w:rPr>
        <w:t xml:space="preserve"> are presented in the movie's plot? And do you think people from today still follow these morals? Why or why not?</w:t>
      </w:r>
    </w:p>
    <w:p w14:paraId="623640F0" w14:textId="54EEC397" w:rsidR="00CF2BFA" w:rsidRDefault="00F4018B" w:rsidP="00CF2BFA">
      <w:pPr>
        <w:spacing w:line="220" w:lineRule="atLeast"/>
        <w:rPr>
          <w:rFonts w:asciiTheme="minorHAnsi" w:hAnsiTheme="minorHAnsi"/>
          <w:sz w:val="25"/>
          <w:szCs w:val="25"/>
        </w:rPr>
      </w:pPr>
      <w:r>
        <w:rPr>
          <w:rFonts w:asciiTheme="minorHAnsi" w:hAnsiTheme="minorHAnsi"/>
          <w:sz w:val="25"/>
          <w:szCs w:val="25"/>
        </w:rPr>
        <w:t>3</w:t>
      </w:r>
      <w:r w:rsidR="00CF2BFA" w:rsidRPr="00CF2BFA">
        <w:rPr>
          <w:rFonts w:asciiTheme="minorHAnsi" w:hAnsiTheme="minorHAnsi"/>
          <w:sz w:val="25"/>
          <w:szCs w:val="25"/>
        </w:rPr>
        <w:t xml:space="preserve">) </w:t>
      </w:r>
      <w:r w:rsidRPr="00F4018B">
        <w:rPr>
          <w:rFonts w:asciiTheme="minorHAnsi" w:hAnsiTheme="minorHAnsi"/>
          <w:sz w:val="25"/>
          <w:szCs w:val="25"/>
        </w:rPr>
        <w:t>Which of these lessons or morals do you believe to be timeless?</w:t>
      </w:r>
    </w:p>
    <w:p w14:paraId="66D26D91" w14:textId="5FA51765" w:rsidR="00F4018B" w:rsidRPr="00CF2BFA" w:rsidRDefault="00F4018B" w:rsidP="00CF2BFA">
      <w:pPr>
        <w:spacing w:line="220" w:lineRule="atLeast"/>
        <w:rPr>
          <w:rFonts w:asciiTheme="minorHAnsi" w:hAnsiTheme="minorHAnsi"/>
          <w:sz w:val="25"/>
          <w:szCs w:val="25"/>
        </w:rPr>
      </w:pPr>
      <w:r>
        <w:rPr>
          <w:rFonts w:asciiTheme="minorHAnsi" w:hAnsiTheme="minorHAnsi"/>
          <w:sz w:val="25"/>
          <w:szCs w:val="25"/>
        </w:rPr>
        <w:t xml:space="preserve">4) </w:t>
      </w:r>
      <w:r w:rsidRPr="006954CC">
        <w:rPr>
          <w:rFonts w:asciiTheme="minorHAnsi" w:hAnsiTheme="minorHAnsi"/>
          <w:b/>
          <w:sz w:val="25"/>
          <w:szCs w:val="25"/>
        </w:rPr>
        <w:t>Family &amp; Community</w:t>
      </w:r>
      <w:r w:rsidRPr="00F4018B">
        <w:rPr>
          <w:rFonts w:asciiTheme="minorHAnsi" w:hAnsiTheme="minorHAnsi"/>
          <w:sz w:val="25"/>
          <w:szCs w:val="25"/>
        </w:rPr>
        <w:t>. Have we lost the sense of family &amp; community, or are these still intact and thriving in modern society?</w:t>
      </w:r>
    </w:p>
    <w:p w14:paraId="1400F30D" w14:textId="2264F536" w:rsidR="001E76B1" w:rsidRPr="00CF2BFA" w:rsidRDefault="001E76B1" w:rsidP="006954CC">
      <w:pPr>
        <w:spacing w:before="360" w:after="180"/>
        <w:jc w:val="center"/>
        <w:rPr>
          <w:rFonts w:asciiTheme="minorHAnsi" w:hAnsiTheme="minorHAnsi"/>
          <w:b/>
          <w:sz w:val="28"/>
          <w:szCs w:val="28"/>
        </w:rPr>
      </w:pPr>
      <w:r w:rsidRPr="00CF2BFA">
        <w:rPr>
          <w:rFonts w:asciiTheme="minorHAnsi" w:hAnsiTheme="minorHAnsi"/>
          <w:b/>
          <w:sz w:val="28"/>
          <w:szCs w:val="28"/>
        </w:rPr>
        <w:t xml:space="preserve">PART </w:t>
      </w:r>
      <w:r>
        <w:rPr>
          <w:rFonts w:asciiTheme="minorHAnsi" w:hAnsiTheme="minorHAnsi"/>
          <w:b/>
          <w:sz w:val="28"/>
          <w:szCs w:val="28"/>
        </w:rPr>
        <w:t>3</w:t>
      </w:r>
      <w:r w:rsidRPr="00CF2BFA">
        <w:rPr>
          <w:rFonts w:asciiTheme="minorHAnsi" w:hAnsiTheme="minorHAnsi"/>
          <w:b/>
          <w:sz w:val="28"/>
          <w:szCs w:val="28"/>
        </w:rPr>
        <w:t xml:space="preserve"> </w:t>
      </w:r>
      <w:r>
        <w:rPr>
          <w:rFonts w:asciiTheme="minorHAnsi" w:hAnsiTheme="minorHAnsi"/>
          <w:b/>
          <w:sz w:val="28"/>
          <w:szCs w:val="28"/>
        </w:rPr>
        <w:t>–</w:t>
      </w:r>
      <w:r w:rsidRPr="00CF2BFA">
        <w:rPr>
          <w:rFonts w:asciiTheme="minorHAnsi" w:hAnsiTheme="minorHAnsi"/>
          <w:b/>
          <w:sz w:val="28"/>
          <w:szCs w:val="28"/>
        </w:rPr>
        <w:t xml:space="preserve"> </w:t>
      </w:r>
      <w:r w:rsidR="006954CC" w:rsidRPr="006954CC">
        <w:rPr>
          <w:rFonts w:asciiTheme="minorHAnsi" w:hAnsiTheme="minorHAnsi"/>
          <w:b/>
          <w:sz w:val="28"/>
          <w:szCs w:val="28"/>
        </w:rPr>
        <w:t>Angels &amp; Guardian Angels</w:t>
      </w:r>
    </w:p>
    <w:p w14:paraId="0378E8DB" w14:textId="63EFF704" w:rsidR="001E76B1" w:rsidRDefault="006954CC" w:rsidP="001E76B1">
      <w:pPr>
        <w:spacing w:line="220" w:lineRule="atLeast"/>
        <w:rPr>
          <w:rFonts w:asciiTheme="minorHAnsi" w:hAnsiTheme="minorHAnsi"/>
          <w:sz w:val="25"/>
          <w:szCs w:val="25"/>
        </w:rPr>
      </w:pPr>
      <w:r w:rsidRPr="006954CC">
        <w:rPr>
          <w:rFonts w:asciiTheme="minorHAnsi" w:hAnsiTheme="minorHAnsi"/>
          <w:sz w:val="25"/>
          <w:szCs w:val="25"/>
        </w:rPr>
        <w:t>One type of angel - a guardian angel - appears in the movie and is represented by Clarence. Here is some basic information about these followed by some discussion questions:</w:t>
      </w:r>
    </w:p>
    <w:p w14:paraId="4876A7B2" w14:textId="170D041A" w:rsidR="001E76B1" w:rsidRDefault="006954CC" w:rsidP="001E76B1">
      <w:pPr>
        <w:spacing w:line="220" w:lineRule="atLeast"/>
        <w:rPr>
          <w:rFonts w:asciiTheme="minorHAnsi" w:hAnsiTheme="minorHAnsi"/>
          <w:b/>
          <w:sz w:val="25"/>
          <w:szCs w:val="25"/>
        </w:rPr>
      </w:pPr>
      <w:r>
        <w:rPr>
          <w:rFonts w:asciiTheme="minorHAnsi" w:hAnsiTheme="minorHAnsi"/>
          <w:b/>
          <w:sz w:val="25"/>
          <w:szCs w:val="25"/>
        </w:rPr>
        <w:t>What are angels?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6"/>
        <w:gridCol w:w="12772"/>
      </w:tblGrid>
      <w:tr w:rsidR="006954CC" w14:paraId="5A1871E4" w14:textId="77777777" w:rsidTr="006954CC">
        <w:tc>
          <w:tcPr>
            <w:tcW w:w="2605" w:type="dxa"/>
          </w:tcPr>
          <w:p w14:paraId="14818CD7" w14:textId="20A07E0D" w:rsidR="006954CC" w:rsidRDefault="006954CC" w:rsidP="001E76B1">
            <w:pPr>
              <w:spacing w:line="220" w:lineRule="atLeast"/>
              <w:rPr>
                <w:rFonts w:asciiTheme="minorHAnsi" w:hAnsiTheme="minorHAnsi"/>
                <w:sz w:val="25"/>
                <w:szCs w:val="25"/>
              </w:rPr>
            </w:pPr>
            <w:r>
              <w:rPr>
                <w:noProof/>
              </w:rPr>
              <w:drawing>
                <wp:inline distT="0" distB="0" distL="0" distR="0" wp14:anchorId="49C0A13C" wp14:editId="347B1A64">
                  <wp:extent cx="1530927" cy="2188635"/>
                  <wp:effectExtent l="0" t="0" r="0" b="2540"/>
                  <wp:docPr id="17" name="Picture 17" descr="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ge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5810" cy="2224209"/>
                          </a:xfrm>
                          <a:prstGeom prst="rect">
                            <a:avLst/>
                          </a:prstGeom>
                          <a:noFill/>
                          <a:ln>
                            <a:noFill/>
                          </a:ln>
                        </pic:spPr>
                      </pic:pic>
                    </a:graphicData>
                  </a:graphic>
                </wp:inline>
              </w:drawing>
            </w:r>
          </w:p>
        </w:tc>
        <w:tc>
          <w:tcPr>
            <w:tcW w:w="12783" w:type="dxa"/>
            <w:vAlign w:val="center"/>
          </w:tcPr>
          <w:p w14:paraId="00394478"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xml:space="preserve">- An angel is an </w:t>
            </w:r>
            <w:r w:rsidRPr="006954CC">
              <w:rPr>
                <w:rFonts w:asciiTheme="minorHAnsi" w:hAnsiTheme="minorHAnsi"/>
                <w:b/>
                <w:sz w:val="25"/>
                <w:szCs w:val="25"/>
              </w:rPr>
              <w:t>eternal spirit</w:t>
            </w:r>
            <w:r w:rsidRPr="006954CC">
              <w:rPr>
                <w:rFonts w:asciiTheme="minorHAnsi" w:hAnsiTheme="minorHAnsi"/>
                <w:sz w:val="25"/>
                <w:szCs w:val="25"/>
              </w:rPr>
              <w:t xml:space="preserve"> created by God; it is a celestial or </w:t>
            </w:r>
            <w:r w:rsidRPr="006954CC">
              <w:rPr>
                <w:rFonts w:asciiTheme="minorHAnsi" w:hAnsiTheme="minorHAnsi"/>
                <w:b/>
                <w:sz w:val="25"/>
                <w:szCs w:val="25"/>
              </w:rPr>
              <w:t>supernatural being</w:t>
            </w:r>
            <w:r w:rsidRPr="006954CC">
              <w:rPr>
                <w:rFonts w:asciiTheme="minorHAnsi" w:hAnsiTheme="minorHAnsi"/>
                <w:sz w:val="25"/>
                <w:szCs w:val="25"/>
              </w:rPr>
              <w:t xml:space="preserve"> that acts as an intermediary between God and humans.</w:t>
            </w:r>
          </w:p>
          <w:p w14:paraId="30044EB1" w14:textId="77777777" w:rsidR="006954CC" w:rsidRPr="006954CC" w:rsidRDefault="006954CC" w:rsidP="006954CC">
            <w:pPr>
              <w:spacing w:line="220" w:lineRule="atLeast"/>
              <w:rPr>
                <w:rFonts w:asciiTheme="minorHAnsi" w:hAnsiTheme="minorHAnsi"/>
                <w:sz w:val="25"/>
                <w:szCs w:val="25"/>
              </w:rPr>
            </w:pPr>
          </w:p>
          <w:p w14:paraId="304B9E64"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The word ‘</w:t>
            </w:r>
            <w:r w:rsidRPr="006954CC">
              <w:rPr>
                <w:rFonts w:asciiTheme="minorHAnsi" w:hAnsiTheme="minorHAnsi"/>
                <w:i/>
                <w:sz w:val="25"/>
                <w:szCs w:val="25"/>
              </w:rPr>
              <w:t>angel’</w:t>
            </w:r>
            <w:r w:rsidRPr="006954CC">
              <w:rPr>
                <w:rFonts w:asciiTheme="minorHAnsi" w:hAnsiTheme="minorHAnsi"/>
                <w:sz w:val="25"/>
                <w:szCs w:val="25"/>
              </w:rPr>
              <w:t xml:space="preserve"> comes from the Greek word ‘</w:t>
            </w:r>
            <w:proofErr w:type="spellStart"/>
            <w:r w:rsidRPr="006954CC">
              <w:rPr>
                <w:rFonts w:asciiTheme="minorHAnsi" w:hAnsiTheme="minorHAnsi"/>
                <w:i/>
                <w:sz w:val="25"/>
                <w:szCs w:val="25"/>
              </w:rPr>
              <w:t>aggelus</w:t>
            </w:r>
            <w:proofErr w:type="spellEnd"/>
            <w:r w:rsidRPr="006954CC">
              <w:rPr>
                <w:rFonts w:asciiTheme="minorHAnsi" w:hAnsiTheme="minorHAnsi"/>
                <w:i/>
                <w:sz w:val="25"/>
                <w:szCs w:val="25"/>
              </w:rPr>
              <w:t>’</w:t>
            </w:r>
            <w:r w:rsidRPr="006954CC">
              <w:rPr>
                <w:rFonts w:asciiTheme="minorHAnsi" w:hAnsiTheme="minorHAnsi"/>
                <w:sz w:val="25"/>
                <w:szCs w:val="25"/>
              </w:rPr>
              <w:t xml:space="preserve"> which means ‘</w:t>
            </w:r>
            <w:r w:rsidRPr="006954CC">
              <w:rPr>
                <w:rFonts w:asciiTheme="minorHAnsi" w:hAnsiTheme="minorHAnsi"/>
                <w:b/>
                <w:sz w:val="25"/>
                <w:szCs w:val="25"/>
              </w:rPr>
              <w:t>messenger’</w:t>
            </w:r>
            <w:r w:rsidRPr="006954CC">
              <w:rPr>
                <w:rFonts w:asciiTheme="minorHAnsi" w:hAnsiTheme="minorHAnsi"/>
                <w:sz w:val="25"/>
                <w:szCs w:val="25"/>
              </w:rPr>
              <w:t>.</w:t>
            </w:r>
          </w:p>
          <w:p w14:paraId="60082C22" w14:textId="77777777" w:rsidR="006954CC" w:rsidRPr="006954CC" w:rsidRDefault="006954CC" w:rsidP="006954CC">
            <w:pPr>
              <w:spacing w:line="220" w:lineRule="atLeast"/>
              <w:rPr>
                <w:rFonts w:asciiTheme="minorHAnsi" w:hAnsiTheme="minorHAnsi"/>
                <w:sz w:val="25"/>
                <w:szCs w:val="25"/>
              </w:rPr>
            </w:pPr>
          </w:p>
          <w:p w14:paraId="4904D97D" w14:textId="3491EAF8" w:rsid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Angels have no physical bodies nor a specific gender, but are often depicted in bodily form with wings.</w:t>
            </w:r>
          </w:p>
        </w:tc>
      </w:tr>
    </w:tbl>
    <w:p w14:paraId="69630DE5" w14:textId="77777777" w:rsidR="006954CC" w:rsidRPr="006954CC" w:rsidRDefault="006954CC" w:rsidP="001E76B1">
      <w:pPr>
        <w:spacing w:line="220" w:lineRule="atLeast"/>
        <w:rPr>
          <w:rFonts w:asciiTheme="minorHAnsi" w:hAnsiTheme="minorHAnsi"/>
          <w:sz w:val="25"/>
          <w:szCs w:val="25"/>
        </w:rPr>
      </w:pPr>
    </w:p>
    <w:p w14:paraId="70EC02D2" w14:textId="3232396A" w:rsidR="006954CC" w:rsidRDefault="006954CC" w:rsidP="006954CC">
      <w:pPr>
        <w:spacing w:line="220" w:lineRule="atLeast"/>
        <w:rPr>
          <w:rFonts w:asciiTheme="minorHAnsi" w:hAnsiTheme="minorHAnsi"/>
          <w:b/>
          <w:sz w:val="25"/>
          <w:szCs w:val="25"/>
        </w:rPr>
      </w:pPr>
      <w:r>
        <w:rPr>
          <w:rFonts w:asciiTheme="minorHAnsi" w:hAnsiTheme="minorHAnsi"/>
          <w:b/>
          <w:sz w:val="25"/>
          <w:szCs w:val="25"/>
        </w:rPr>
        <w:lastRenderedPageBreak/>
        <w:t xml:space="preserve">What are </w:t>
      </w:r>
      <w:r>
        <w:rPr>
          <w:rFonts w:asciiTheme="minorHAnsi" w:hAnsiTheme="minorHAnsi"/>
          <w:b/>
          <w:sz w:val="25"/>
          <w:szCs w:val="25"/>
        </w:rPr>
        <w:t xml:space="preserve">‘guardian </w:t>
      </w:r>
      <w:r>
        <w:rPr>
          <w:rFonts w:asciiTheme="minorHAnsi" w:hAnsiTheme="minorHAnsi"/>
          <w:b/>
          <w:sz w:val="25"/>
          <w:szCs w:val="25"/>
        </w:rPr>
        <w:t>angels</w:t>
      </w:r>
      <w:r>
        <w:rPr>
          <w:rFonts w:asciiTheme="minorHAnsi" w:hAnsiTheme="minorHAnsi"/>
          <w:b/>
          <w:sz w:val="25"/>
          <w:szCs w:val="25"/>
        </w:rPr>
        <w:t>’</w:t>
      </w:r>
      <w:r>
        <w:rPr>
          <w:rFonts w:asciiTheme="minorHAnsi" w:hAnsiTheme="minorHAnsi"/>
          <w:b/>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11552"/>
      </w:tblGrid>
      <w:tr w:rsidR="006954CC" w14:paraId="0C8DA182" w14:textId="77777777" w:rsidTr="00B332D5">
        <w:tc>
          <w:tcPr>
            <w:tcW w:w="2605" w:type="dxa"/>
          </w:tcPr>
          <w:p w14:paraId="2935253B" w14:textId="6CD313FD" w:rsidR="006954CC" w:rsidRDefault="006954CC" w:rsidP="00B332D5">
            <w:pPr>
              <w:spacing w:line="220" w:lineRule="atLeast"/>
              <w:rPr>
                <w:rFonts w:asciiTheme="minorHAnsi" w:hAnsiTheme="minorHAnsi"/>
                <w:sz w:val="25"/>
                <w:szCs w:val="25"/>
              </w:rPr>
            </w:pPr>
            <w:r>
              <w:rPr>
                <w:noProof/>
              </w:rPr>
              <w:drawing>
                <wp:inline distT="0" distB="0" distL="0" distR="0" wp14:anchorId="600179F0" wp14:editId="7FDA6573">
                  <wp:extent cx="2299854" cy="3407939"/>
                  <wp:effectExtent l="0" t="0" r="5715" b="2540"/>
                  <wp:docPr id="19" name="Picture 19" descr="Guardian 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uardian ange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4622" cy="3415004"/>
                          </a:xfrm>
                          <a:prstGeom prst="rect">
                            <a:avLst/>
                          </a:prstGeom>
                          <a:noFill/>
                          <a:ln>
                            <a:noFill/>
                          </a:ln>
                        </pic:spPr>
                      </pic:pic>
                    </a:graphicData>
                  </a:graphic>
                </wp:inline>
              </w:drawing>
            </w:r>
          </w:p>
        </w:tc>
        <w:tc>
          <w:tcPr>
            <w:tcW w:w="12783" w:type="dxa"/>
            <w:vAlign w:val="center"/>
          </w:tcPr>
          <w:p w14:paraId="7446F9C9"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A guardian angel is a spirit assigned by God that protects and looks after a specific person throughout their life.</w:t>
            </w:r>
          </w:p>
          <w:p w14:paraId="61E990EC" w14:textId="77777777" w:rsidR="006954CC" w:rsidRPr="006954CC" w:rsidRDefault="006954CC" w:rsidP="006954CC">
            <w:pPr>
              <w:spacing w:line="220" w:lineRule="atLeast"/>
              <w:rPr>
                <w:rFonts w:asciiTheme="minorHAnsi" w:hAnsiTheme="minorHAnsi"/>
                <w:sz w:val="25"/>
                <w:szCs w:val="25"/>
              </w:rPr>
            </w:pPr>
          </w:p>
          <w:p w14:paraId="6FAD49AE" w14:textId="77777777" w:rsid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People may not even be aware that they have a guardian angel, but its invisible force shields them from serious harm, including malevolent (evil) spirits.</w:t>
            </w:r>
          </w:p>
          <w:p w14:paraId="583F6142" w14:textId="77777777" w:rsidR="006954CC" w:rsidRDefault="006954CC" w:rsidP="006954CC">
            <w:pPr>
              <w:spacing w:line="220" w:lineRule="atLeast"/>
              <w:rPr>
                <w:rFonts w:asciiTheme="minorHAnsi" w:hAnsiTheme="minorHAnsi"/>
                <w:sz w:val="25"/>
                <w:szCs w:val="25"/>
              </w:rPr>
            </w:pPr>
          </w:p>
          <w:p w14:paraId="44EA6AEB" w14:textId="77777777" w:rsidR="006954CC" w:rsidRPr="006954CC" w:rsidRDefault="006954CC" w:rsidP="006954CC">
            <w:pPr>
              <w:spacing w:line="220" w:lineRule="atLeast"/>
              <w:rPr>
                <w:rFonts w:asciiTheme="minorHAnsi" w:hAnsiTheme="minorHAnsi"/>
                <w:b/>
                <w:sz w:val="25"/>
                <w:szCs w:val="25"/>
              </w:rPr>
            </w:pPr>
            <w:r w:rsidRPr="006954CC">
              <w:rPr>
                <w:rFonts w:asciiTheme="minorHAnsi" w:hAnsiTheme="minorHAnsi"/>
                <w:b/>
                <w:sz w:val="25"/>
                <w:szCs w:val="25"/>
              </w:rPr>
              <w:t>Questions:</w:t>
            </w:r>
          </w:p>
          <w:p w14:paraId="70149C59" w14:textId="77777777" w:rsidR="006954CC" w:rsidRPr="006954CC" w:rsidRDefault="006954CC" w:rsidP="006954CC">
            <w:pPr>
              <w:spacing w:line="220" w:lineRule="atLeast"/>
              <w:rPr>
                <w:rFonts w:asciiTheme="minorHAnsi" w:hAnsiTheme="minorHAnsi"/>
                <w:sz w:val="25"/>
                <w:szCs w:val="25"/>
              </w:rPr>
            </w:pPr>
          </w:p>
          <w:p w14:paraId="61BF0082"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Do you think angels are real? Why or why not?</w:t>
            </w:r>
          </w:p>
          <w:p w14:paraId="778376EE" w14:textId="77777777" w:rsidR="006954CC" w:rsidRPr="006954CC" w:rsidRDefault="006954CC" w:rsidP="006954CC">
            <w:pPr>
              <w:spacing w:line="220" w:lineRule="atLeast"/>
              <w:rPr>
                <w:rFonts w:asciiTheme="minorHAnsi" w:hAnsiTheme="minorHAnsi"/>
                <w:sz w:val="25"/>
                <w:szCs w:val="25"/>
              </w:rPr>
            </w:pPr>
          </w:p>
          <w:p w14:paraId="09768465"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Do you think you might have your own guardian angel?</w:t>
            </w:r>
          </w:p>
          <w:p w14:paraId="22C1DAF4" w14:textId="77777777" w:rsidR="006954CC" w:rsidRPr="006954CC" w:rsidRDefault="006954CC" w:rsidP="006954CC">
            <w:pPr>
              <w:spacing w:line="220" w:lineRule="atLeast"/>
              <w:rPr>
                <w:rFonts w:asciiTheme="minorHAnsi" w:hAnsiTheme="minorHAnsi"/>
                <w:sz w:val="25"/>
                <w:szCs w:val="25"/>
              </w:rPr>
            </w:pPr>
          </w:p>
          <w:p w14:paraId="01F98854" w14:textId="77777777" w:rsidR="006954CC" w:rsidRP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Have you ever been “saved” from a very dangerous situation?</w:t>
            </w:r>
          </w:p>
          <w:p w14:paraId="5CEFAF25" w14:textId="77777777" w:rsidR="006954CC" w:rsidRPr="006954CC" w:rsidRDefault="006954CC" w:rsidP="006954CC">
            <w:pPr>
              <w:spacing w:line="220" w:lineRule="atLeast"/>
              <w:rPr>
                <w:rFonts w:asciiTheme="minorHAnsi" w:hAnsiTheme="minorHAnsi"/>
                <w:sz w:val="25"/>
                <w:szCs w:val="25"/>
              </w:rPr>
            </w:pPr>
          </w:p>
          <w:p w14:paraId="3F6E7BBC" w14:textId="721EF3DC" w:rsid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Can people have a guardian angel even if they don’t believe in God?</w:t>
            </w:r>
          </w:p>
        </w:tc>
      </w:tr>
    </w:tbl>
    <w:p w14:paraId="788158BC" w14:textId="0935217F" w:rsidR="006954CC" w:rsidRPr="00CF2BFA" w:rsidRDefault="006954CC" w:rsidP="009731CF">
      <w:pPr>
        <w:spacing w:before="180" w:after="180"/>
        <w:jc w:val="center"/>
        <w:rPr>
          <w:rFonts w:asciiTheme="minorHAnsi" w:hAnsiTheme="minorHAnsi"/>
          <w:b/>
          <w:sz w:val="28"/>
          <w:szCs w:val="28"/>
        </w:rPr>
      </w:pPr>
      <w:r w:rsidRPr="00CF2BFA">
        <w:rPr>
          <w:rFonts w:asciiTheme="minorHAnsi" w:hAnsiTheme="minorHAnsi"/>
          <w:b/>
          <w:sz w:val="28"/>
          <w:szCs w:val="28"/>
        </w:rPr>
        <w:t xml:space="preserve">PART </w:t>
      </w:r>
      <w:r>
        <w:rPr>
          <w:rFonts w:asciiTheme="minorHAnsi" w:hAnsiTheme="minorHAnsi"/>
          <w:b/>
          <w:sz w:val="28"/>
          <w:szCs w:val="28"/>
        </w:rPr>
        <w:t>4</w:t>
      </w:r>
      <w:r w:rsidRPr="00CF2BFA">
        <w:rPr>
          <w:rFonts w:asciiTheme="minorHAnsi" w:hAnsiTheme="minorHAnsi"/>
          <w:b/>
          <w:sz w:val="28"/>
          <w:szCs w:val="28"/>
        </w:rPr>
        <w:t xml:space="preserve"> </w:t>
      </w:r>
      <w:r>
        <w:rPr>
          <w:rFonts w:asciiTheme="minorHAnsi" w:hAnsiTheme="minorHAnsi"/>
          <w:b/>
          <w:sz w:val="28"/>
          <w:szCs w:val="28"/>
        </w:rPr>
        <w:t>–</w:t>
      </w:r>
      <w:r w:rsidRPr="00CF2BFA">
        <w:rPr>
          <w:rFonts w:asciiTheme="minorHAnsi" w:hAnsiTheme="minorHAnsi"/>
          <w:b/>
          <w:sz w:val="28"/>
          <w:szCs w:val="28"/>
        </w:rPr>
        <w:t xml:space="preserve"> </w:t>
      </w:r>
      <w:r>
        <w:rPr>
          <w:rFonts w:asciiTheme="minorHAnsi" w:hAnsiTheme="minorHAnsi"/>
          <w:b/>
          <w:sz w:val="28"/>
          <w:szCs w:val="28"/>
        </w:rPr>
        <w:t>Favorite Moments</w:t>
      </w:r>
    </w:p>
    <w:p w14:paraId="48B10818" w14:textId="591FC58D" w:rsidR="001E76B1" w:rsidRDefault="006954CC" w:rsidP="006954CC">
      <w:pPr>
        <w:spacing w:line="220" w:lineRule="atLeast"/>
        <w:rPr>
          <w:rFonts w:asciiTheme="minorHAnsi" w:hAnsiTheme="minorHAnsi"/>
          <w:sz w:val="25"/>
          <w:szCs w:val="25"/>
        </w:rPr>
      </w:pPr>
      <w:r w:rsidRPr="006954CC">
        <w:rPr>
          <w:rFonts w:asciiTheme="minorHAnsi" w:hAnsiTheme="minorHAnsi"/>
          <w:sz w:val="25"/>
          <w:szCs w:val="25"/>
        </w:rPr>
        <w:t>It's a Wonderful Life has so many interesting and memorable scenes and heartfelt moments.</w:t>
      </w:r>
    </w:p>
    <w:p w14:paraId="32EA9A86" w14:textId="240C6D39" w:rsidR="006954CC" w:rsidRDefault="006954CC" w:rsidP="006954CC">
      <w:pPr>
        <w:spacing w:line="220" w:lineRule="atLeast"/>
        <w:rPr>
          <w:rFonts w:asciiTheme="minorHAnsi" w:hAnsiTheme="minorHAnsi"/>
          <w:sz w:val="25"/>
          <w:szCs w:val="25"/>
        </w:rPr>
      </w:pPr>
      <w:r w:rsidRPr="006954CC">
        <w:rPr>
          <w:rFonts w:asciiTheme="minorHAnsi" w:hAnsiTheme="minorHAnsi"/>
          <w:sz w:val="25"/>
          <w:szCs w:val="25"/>
        </w:rPr>
        <w:t xml:space="preserve">1. What is </w:t>
      </w:r>
      <w:r w:rsidRPr="000777D0">
        <w:rPr>
          <w:rFonts w:asciiTheme="minorHAnsi" w:hAnsiTheme="minorHAnsi"/>
          <w:b/>
          <w:sz w:val="25"/>
          <w:szCs w:val="25"/>
        </w:rPr>
        <w:t>your favorite moment</w:t>
      </w:r>
      <w:r w:rsidRPr="006954CC">
        <w:rPr>
          <w:rFonts w:asciiTheme="minorHAnsi" w:hAnsiTheme="minorHAnsi"/>
          <w:sz w:val="25"/>
          <w:szCs w:val="25"/>
        </w:rPr>
        <w:t xml:space="preserve"> </w:t>
      </w:r>
      <w:r w:rsidRPr="0020578F">
        <w:rPr>
          <w:rFonts w:asciiTheme="minorHAnsi" w:hAnsiTheme="minorHAnsi"/>
          <w:b/>
          <w:sz w:val="25"/>
          <w:szCs w:val="25"/>
        </w:rPr>
        <w:t>or scene</w:t>
      </w:r>
      <w:r w:rsidRPr="006954CC">
        <w:rPr>
          <w:rFonts w:asciiTheme="minorHAnsi" w:hAnsiTheme="minorHAnsi"/>
          <w:sz w:val="25"/>
          <w:szCs w:val="25"/>
        </w:rPr>
        <w:t xml:space="preserve"> in the movie? Why?</w:t>
      </w:r>
    </w:p>
    <w:p w14:paraId="5B85525C" w14:textId="77777777" w:rsidR="006954CC" w:rsidRPr="00D71414" w:rsidRDefault="006954CC" w:rsidP="006954CC">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_________________________________________________________________________________________</w:t>
      </w:r>
      <w:r>
        <w:rPr>
          <w:rFonts w:asciiTheme="minorHAnsi" w:hAnsiTheme="minorHAnsi"/>
          <w:sz w:val="25"/>
          <w:szCs w:val="25"/>
        </w:rPr>
        <w:t>________________________________</w:t>
      </w:r>
      <w:r w:rsidRPr="00D71414">
        <w:rPr>
          <w:rFonts w:asciiTheme="minorHAnsi" w:hAnsiTheme="minorHAnsi"/>
          <w:sz w:val="25"/>
          <w:szCs w:val="25"/>
        </w:rPr>
        <w:t>__</w:t>
      </w:r>
    </w:p>
    <w:p w14:paraId="24B5847E" w14:textId="77777777" w:rsidR="006954CC" w:rsidRPr="00D71414" w:rsidRDefault="006954CC" w:rsidP="006954CC">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p w14:paraId="62A88CEB" w14:textId="77777777" w:rsidR="006954CC" w:rsidRDefault="006954CC" w:rsidP="006954CC">
      <w:pPr>
        <w:spacing w:line="220" w:lineRule="atLeast"/>
        <w:rPr>
          <w:rFonts w:asciiTheme="minorHAnsi" w:hAnsiTheme="minorHAnsi"/>
          <w:sz w:val="25"/>
          <w:szCs w:val="25"/>
        </w:rPr>
      </w:pPr>
      <w:r w:rsidRPr="00D71414">
        <w:rPr>
          <w:rFonts w:asciiTheme="minorHAnsi" w:hAnsiTheme="minorHAnsi"/>
          <w:sz w:val="25"/>
          <w:szCs w:val="25"/>
        </w:rPr>
        <w:t>_______________________________________________________________________________________</w:t>
      </w:r>
      <w:r>
        <w:rPr>
          <w:rFonts w:asciiTheme="minorHAnsi" w:hAnsiTheme="minorHAnsi"/>
          <w:sz w:val="25"/>
          <w:szCs w:val="25"/>
        </w:rPr>
        <w:t>_________________________________</w:t>
      </w:r>
      <w:r w:rsidRPr="00D71414">
        <w:rPr>
          <w:rFonts w:asciiTheme="minorHAnsi" w:hAnsiTheme="minorHAnsi"/>
          <w:sz w:val="25"/>
          <w:szCs w:val="25"/>
        </w:rPr>
        <w:t>___</w:t>
      </w:r>
    </w:p>
    <w:sectPr w:rsidR="006954CC" w:rsidSect="0039596F">
      <w:headerReference w:type="default" r:id="rId18"/>
      <w:footerReference w:type="default" r:id="rId19"/>
      <w:pgSz w:w="16838" w:h="11906" w:orient="landscape"/>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9509B" w14:textId="77777777" w:rsidR="004A2136" w:rsidRDefault="004A2136" w:rsidP="00B97C47">
      <w:pPr>
        <w:spacing w:after="0"/>
      </w:pPr>
      <w:r>
        <w:separator/>
      </w:r>
    </w:p>
  </w:endnote>
  <w:endnote w:type="continuationSeparator" w:id="0">
    <w:p w14:paraId="7772B35A" w14:textId="77777777" w:rsidR="004A2136" w:rsidRDefault="004A2136" w:rsidP="00B97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微软雅黑">
    <w:altName w:val="宋体"/>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eo latina">
    <w:panose1 w:val="020B0607020203060204"/>
    <w:charset w:val="00"/>
    <w:family w:val="swiss"/>
    <w:pitch w:val="variable"/>
    <w:sig w:usb0="80000023" w:usb1="1000000A"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992B" w14:textId="0167B10E" w:rsidR="00B8059C" w:rsidRPr="00C56322" w:rsidRDefault="00B8059C" w:rsidP="00B8059C">
    <w:pPr>
      <w:pStyle w:val="Footer"/>
      <w:pBdr>
        <w:top w:val="single" w:sz="4" w:space="1" w:color="auto"/>
      </w:pBdr>
      <w:spacing w:before="160"/>
      <w:jc w:val="center"/>
      <w:rPr>
        <w:rFonts w:ascii="neo latina" w:hAnsi="neo latina"/>
      </w:rPr>
    </w:pPr>
    <w:r>
      <w:rPr>
        <w:rFonts w:ascii="neo latina" w:hAnsi="neo latina"/>
      </w:rPr>
      <w:t xml:space="preserve">Explore more @ </w:t>
    </w:r>
    <w:r w:rsidRPr="00C56322">
      <w:rPr>
        <w:rFonts w:ascii="neo latina" w:hAnsi="neo latina"/>
      </w:rPr>
      <w:t>Liberty-Academy.org</w:t>
    </w:r>
  </w:p>
  <w:p w14:paraId="177CBA19" w14:textId="77777777" w:rsidR="00B8059C" w:rsidRDefault="00B8059C" w:rsidP="00B805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AF852" w14:textId="77777777" w:rsidR="004A2136" w:rsidRDefault="004A2136" w:rsidP="00B97C47">
      <w:pPr>
        <w:spacing w:after="0"/>
      </w:pPr>
      <w:r>
        <w:separator/>
      </w:r>
    </w:p>
  </w:footnote>
  <w:footnote w:type="continuationSeparator" w:id="0">
    <w:p w14:paraId="46B8B522" w14:textId="77777777" w:rsidR="004A2136" w:rsidRDefault="004A2136" w:rsidP="00B97C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4B13" w14:textId="7D2F4121" w:rsidR="0096718D" w:rsidRPr="00670138" w:rsidRDefault="0096718D" w:rsidP="00F4018B">
    <w:pPr>
      <w:pStyle w:val="Header"/>
      <w:pBdr>
        <w:bottom w:val="single" w:sz="4" w:space="1" w:color="auto"/>
      </w:pBdr>
      <w:jc w:val="center"/>
      <w:rPr>
        <w:rFonts w:ascii="neo latina" w:hAnsi="neo latina"/>
      </w:rPr>
    </w:pPr>
    <w:r w:rsidRPr="00670138">
      <w:rPr>
        <w:rFonts w:ascii="neo latina" w:hAnsi="neo latina"/>
      </w:rPr>
      <w:t xml:space="preserve">Liberty Academy </w:t>
    </w:r>
    <w:r w:rsidR="008D424D">
      <w:rPr>
        <w:rFonts w:ascii="neo latina" w:hAnsi="neo latina"/>
      </w:rPr>
      <w:t xml:space="preserve"> </w:t>
    </w:r>
    <w:r w:rsidR="008D424D">
      <w:rPr>
        <w:rFonts w:ascii="neo latina" w:hAnsi="neo latina"/>
      </w:rPr>
      <w:tab/>
    </w:r>
    <w:r w:rsidR="00192653">
      <w:rPr>
        <w:rFonts w:ascii="neo latina" w:hAnsi="neo latina"/>
      </w:rPr>
      <w:t xml:space="preserve">             </w:t>
    </w:r>
    <w:r w:rsidR="00EB7041">
      <w:rPr>
        <w:rFonts w:ascii="neo latina" w:hAnsi="neo latina"/>
      </w:rPr>
      <w:t xml:space="preserve">                                        </w:t>
    </w:r>
    <w:proofErr w:type="gramStart"/>
    <w:r w:rsidR="00705953">
      <w:rPr>
        <w:rFonts w:ascii="neo latina" w:hAnsi="neo latina"/>
      </w:rPr>
      <w:t>At</w:t>
    </w:r>
    <w:proofErr w:type="gramEnd"/>
    <w:r w:rsidR="00705953">
      <w:rPr>
        <w:rFonts w:ascii="neo latina" w:hAnsi="neo latina"/>
      </w:rPr>
      <w:t xml:space="preserve"> the Movies</w:t>
    </w:r>
    <w:r w:rsidR="00192653">
      <w:rPr>
        <w:rFonts w:ascii="neo latina" w:hAnsi="neo latina"/>
      </w:rPr>
      <w:t xml:space="preserve"> </w:t>
    </w:r>
    <w:r w:rsidR="00EB7041">
      <w:rPr>
        <w:rFonts w:ascii="neo latina" w:hAnsi="neo latina"/>
      </w:rPr>
      <w:t xml:space="preserve">                  </w:t>
    </w:r>
    <w:r w:rsidR="00EB7041">
      <w:rPr>
        <w:rFonts w:ascii="neo latina" w:hAnsi="neo latina"/>
      </w:rPr>
      <w:tab/>
    </w:r>
    <w:r w:rsidR="00EB7041">
      <w:rPr>
        <w:rFonts w:ascii="neo latina" w:hAnsi="neo latina"/>
      </w:rPr>
      <w:tab/>
    </w:r>
    <w:r w:rsidR="00EB7041">
      <w:rPr>
        <w:rFonts w:ascii="neo latina" w:hAnsi="neo latina"/>
      </w:rPr>
      <w:tab/>
      <w:t xml:space="preserve">   </w:t>
    </w:r>
    <w:r w:rsidR="00EB7041">
      <w:rPr>
        <w:rFonts w:ascii="neo latina" w:hAnsi="neo latina"/>
      </w:rPr>
      <w:tab/>
    </w:r>
    <w:r w:rsidR="00705953">
      <w:rPr>
        <w:rFonts w:ascii="neo latina" w:hAnsi="neo latina"/>
      </w:rPr>
      <w:t>It’s a Wonderful Life</w:t>
    </w:r>
  </w:p>
  <w:p w14:paraId="5906F8DC" w14:textId="77777777" w:rsidR="0096718D" w:rsidRDefault="0096718D" w:rsidP="009671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0002D"/>
    <w:multiLevelType w:val="hybridMultilevel"/>
    <w:tmpl w:val="7DC09DAC"/>
    <w:lvl w:ilvl="0" w:tplc="7DFC8A2E">
      <w:numFmt w:val="bullet"/>
      <w:lvlText w:val="-"/>
      <w:lvlJc w:val="left"/>
      <w:pPr>
        <w:ind w:left="360" w:hanging="360"/>
      </w:pPr>
      <w:rPr>
        <w:rFonts w:ascii="Tahoma" w:eastAsia="微软雅黑" w:hAnsi="Tahoma"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223721"/>
    <w:multiLevelType w:val="hybridMultilevel"/>
    <w:tmpl w:val="1E528B0C"/>
    <w:lvl w:ilvl="0" w:tplc="3D6CAE1C">
      <w:numFmt w:val="bullet"/>
      <w:lvlText w:val="-"/>
      <w:lvlJc w:val="left"/>
      <w:pPr>
        <w:ind w:left="360" w:hanging="360"/>
      </w:pPr>
      <w:rPr>
        <w:rFonts w:ascii="Tahoma" w:eastAsia="微软雅黑" w:hAnsi="Tahoma" w:cs="Tahom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11D27"/>
    <w:rsid w:val="00043514"/>
    <w:rsid w:val="000666E9"/>
    <w:rsid w:val="00071245"/>
    <w:rsid w:val="000777D0"/>
    <w:rsid w:val="000925FF"/>
    <w:rsid w:val="000A3E56"/>
    <w:rsid w:val="000C79A0"/>
    <w:rsid w:val="000E0969"/>
    <w:rsid w:val="00174F00"/>
    <w:rsid w:val="00192653"/>
    <w:rsid w:val="001D3720"/>
    <w:rsid w:val="001E76B1"/>
    <w:rsid w:val="0020578F"/>
    <w:rsid w:val="00263905"/>
    <w:rsid w:val="002847E4"/>
    <w:rsid w:val="002A4067"/>
    <w:rsid w:val="00323B43"/>
    <w:rsid w:val="0038462E"/>
    <w:rsid w:val="0039596F"/>
    <w:rsid w:val="003C417B"/>
    <w:rsid w:val="003D37D8"/>
    <w:rsid w:val="00426133"/>
    <w:rsid w:val="004358AB"/>
    <w:rsid w:val="0044097C"/>
    <w:rsid w:val="00456446"/>
    <w:rsid w:val="004A2136"/>
    <w:rsid w:val="004B4C74"/>
    <w:rsid w:val="0052137B"/>
    <w:rsid w:val="00531E08"/>
    <w:rsid w:val="005B31A0"/>
    <w:rsid w:val="00632B64"/>
    <w:rsid w:val="006954CC"/>
    <w:rsid w:val="00695DAD"/>
    <w:rsid w:val="006E5D36"/>
    <w:rsid w:val="006F46A4"/>
    <w:rsid w:val="00705953"/>
    <w:rsid w:val="007A6D43"/>
    <w:rsid w:val="007D5019"/>
    <w:rsid w:val="00854197"/>
    <w:rsid w:val="008805EE"/>
    <w:rsid w:val="0089005B"/>
    <w:rsid w:val="008B7726"/>
    <w:rsid w:val="008B7FEE"/>
    <w:rsid w:val="008C692E"/>
    <w:rsid w:val="008D424D"/>
    <w:rsid w:val="0092305A"/>
    <w:rsid w:val="00965A45"/>
    <w:rsid w:val="0096718D"/>
    <w:rsid w:val="009731CF"/>
    <w:rsid w:val="00986CD3"/>
    <w:rsid w:val="00A43273"/>
    <w:rsid w:val="00A55D68"/>
    <w:rsid w:val="00A85722"/>
    <w:rsid w:val="00B27630"/>
    <w:rsid w:val="00B6172A"/>
    <w:rsid w:val="00B8059C"/>
    <w:rsid w:val="00B97C47"/>
    <w:rsid w:val="00BB44C9"/>
    <w:rsid w:val="00BF4B0D"/>
    <w:rsid w:val="00BF787D"/>
    <w:rsid w:val="00C13777"/>
    <w:rsid w:val="00C5793B"/>
    <w:rsid w:val="00CE4A66"/>
    <w:rsid w:val="00CF2BFA"/>
    <w:rsid w:val="00D01566"/>
    <w:rsid w:val="00D31D50"/>
    <w:rsid w:val="00D71414"/>
    <w:rsid w:val="00DC62F2"/>
    <w:rsid w:val="00DC6BCF"/>
    <w:rsid w:val="00EA1125"/>
    <w:rsid w:val="00EB7041"/>
    <w:rsid w:val="00F4018B"/>
    <w:rsid w:val="00FD46B3"/>
    <w:rsid w:val="00FD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ED939"/>
  <w15:docId w15:val="{C0BC63D4-D7FA-475C-A344-B0F38B0B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1A0"/>
    <w:pPr>
      <w:ind w:firstLineChars="200" w:firstLine="420"/>
    </w:pPr>
  </w:style>
  <w:style w:type="paragraph" w:styleId="Header">
    <w:name w:val="header"/>
    <w:basedOn w:val="Normal"/>
    <w:link w:val="HeaderChar"/>
    <w:uiPriority w:val="99"/>
    <w:unhideWhenUsed/>
    <w:rsid w:val="00B97C47"/>
    <w:pPr>
      <w:tabs>
        <w:tab w:val="center" w:pos="4320"/>
        <w:tab w:val="right" w:pos="8640"/>
      </w:tabs>
      <w:spacing w:after="0"/>
    </w:pPr>
  </w:style>
  <w:style w:type="character" w:customStyle="1" w:styleId="HeaderChar">
    <w:name w:val="Header Char"/>
    <w:basedOn w:val="DefaultParagraphFont"/>
    <w:link w:val="Header"/>
    <w:uiPriority w:val="99"/>
    <w:rsid w:val="00B97C47"/>
    <w:rPr>
      <w:rFonts w:ascii="Tahoma" w:hAnsi="Tahoma"/>
    </w:rPr>
  </w:style>
  <w:style w:type="paragraph" w:styleId="Footer">
    <w:name w:val="footer"/>
    <w:basedOn w:val="Normal"/>
    <w:link w:val="FooterChar"/>
    <w:uiPriority w:val="99"/>
    <w:unhideWhenUsed/>
    <w:rsid w:val="00B97C47"/>
    <w:pPr>
      <w:tabs>
        <w:tab w:val="center" w:pos="4320"/>
        <w:tab w:val="right" w:pos="8640"/>
      </w:tabs>
      <w:spacing w:after="0"/>
    </w:pPr>
  </w:style>
  <w:style w:type="character" w:customStyle="1" w:styleId="FooterChar">
    <w:name w:val="Footer Char"/>
    <w:basedOn w:val="DefaultParagraphFont"/>
    <w:link w:val="Footer"/>
    <w:uiPriority w:val="99"/>
    <w:rsid w:val="00B97C47"/>
    <w:rPr>
      <w:rFonts w:ascii="Tahoma" w:hAnsi="Tahoma"/>
    </w:rPr>
  </w:style>
  <w:style w:type="table" w:styleId="TableGrid">
    <w:name w:val="Table Grid"/>
    <w:basedOn w:val="TableNormal"/>
    <w:uiPriority w:val="59"/>
    <w:rsid w:val="0017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273"/>
    <w:rPr>
      <w:color w:val="0000FF" w:themeColor="hyperlink"/>
      <w:u w:val="single"/>
    </w:rPr>
  </w:style>
  <w:style w:type="character" w:styleId="UnresolvedMention">
    <w:name w:val="Unresolved Mention"/>
    <w:basedOn w:val="DefaultParagraphFont"/>
    <w:uiPriority w:val="99"/>
    <w:semiHidden/>
    <w:unhideWhenUsed/>
    <w:rsid w:val="00A4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db.com/title/tt0038650/?ref_=fn_al_tt_1"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The_Greatest_Gift"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imdb.com/title/tt0038650/plotsummary?ref_=tt_stry_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mdb.com/title/tt0038650/parentalguide?ref_=tt_stry_pg"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44</cp:revision>
  <cp:lastPrinted>2020-05-26T06:23:00Z</cp:lastPrinted>
  <dcterms:created xsi:type="dcterms:W3CDTF">2008-09-11T17:20:00Z</dcterms:created>
  <dcterms:modified xsi:type="dcterms:W3CDTF">2020-12-23T11:05:00Z</dcterms:modified>
</cp:coreProperties>
</file>